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D" w:rsidRPr="00F44C4E" w:rsidRDefault="007C453D" w:rsidP="007C453D">
      <w:pPr>
        <w:spacing w:after="5" w:line="269" w:lineRule="auto"/>
        <w:ind w:left="730" w:firstLine="5224"/>
        <w:contextualSpacing/>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PATVIRTINTA</w:t>
      </w:r>
    </w:p>
    <w:p w:rsidR="007C453D" w:rsidRPr="00F44C4E" w:rsidRDefault="007C453D" w:rsidP="007C453D">
      <w:pPr>
        <w:spacing w:after="0" w:line="240" w:lineRule="auto"/>
        <w:ind w:firstLine="5954"/>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Šiaulių r. Ginkūnų Sofijos ir</w:t>
      </w:r>
    </w:p>
    <w:p w:rsidR="007C453D" w:rsidRPr="00F44C4E" w:rsidRDefault="007C453D" w:rsidP="007C453D">
      <w:pPr>
        <w:spacing w:after="0" w:line="240" w:lineRule="auto"/>
        <w:ind w:firstLine="5954"/>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Vladimiro Zubovų progimnazijos</w:t>
      </w:r>
    </w:p>
    <w:p w:rsidR="007C453D" w:rsidRPr="00F44C4E" w:rsidRDefault="007C453D" w:rsidP="007C453D">
      <w:pPr>
        <w:spacing w:after="0" w:line="240" w:lineRule="auto"/>
        <w:ind w:firstLine="5954"/>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di</w:t>
      </w:r>
      <w:r>
        <w:rPr>
          <w:rFonts w:ascii="Times New Roman" w:eastAsia="Times New Roman" w:hAnsi="Times New Roman" w:cs="Times New Roman"/>
          <w:lang w:eastAsia="lt-LT"/>
        </w:rPr>
        <w:t xml:space="preserve">rektoriaus 2022 m. lapkričio 30 </w:t>
      </w:r>
      <w:r w:rsidRPr="00F44C4E">
        <w:rPr>
          <w:rFonts w:ascii="Times New Roman" w:eastAsia="Times New Roman" w:hAnsi="Times New Roman" w:cs="Times New Roman"/>
          <w:lang w:eastAsia="lt-LT"/>
        </w:rPr>
        <w:t xml:space="preserve">d. </w:t>
      </w:r>
    </w:p>
    <w:p w:rsidR="007C453D" w:rsidRPr="00F44C4E" w:rsidRDefault="007C453D" w:rsidP="007C453D">
      <w:pPr>
        <w:spacing w:after="0" w:line="240" w:lineRule="auto"/>
        <w:ind w:firstLine="5954"/>
        <w:rPr>
          <w:rFonts w:ascii="Times New Roman" w:eastAsia="Times New Roman" w:hAnsi="Times New Roman" w:cs="Times New Roman"/>
          <w:lang w:eastAsia="lt-LT"/>
        </w:rPr>
      </w:pPr>
      <w:r>
        <w:rPr>
          <w:rFonts w:ascii="Times New Roman" w:eastAsia="Times New Roman" w:hAnsi="Times New Roman" w:cs="Times New Roman"/>
          <w:lang w:eastAsia="lt-LT"/>
        </w:rPr>
        <w:t>įsakymu Nr. P-243</w:t>
      </w:r>
      <w:r w:rsidRPr="00F44C4E">
        <w:rPr>
          <w:rFonts w:ascii="Times New Roman" w:eastAsia="Times New Roman" w:hAnsi="Times New Roman" w:cs="Times New Roman"/>
          <w:lang w:eastAsia="lt-LT"/>
        </w:rPr>
        <w:t xml:space="preserve">(2.1) </w:t>
      </w:r>
    </w:p>
    <w:p w:rsidR="007C453D" w:rsidRPr="00F44C4E" w:rsidRDefault="007C453D" w:rsidP="007C453D">
      <w:pPr>
        <w:spacing w:after="0" w:line="240" w:lineRule="auto"/>
        <w:ind w:firstLine="5954"/>
        <w:rPr>
          <w:rFonts w:ascii="Times New Roman" w:eastAsia="Times New Roman" w:hAnsi="Times New Roman" w:cs="Times New Roman"/>
          <w:lang w:eastAsia="lt-LT"/>
        </w:rPr>
      </w:pPr>
    </w:p>
    <w:p w:rsidR="007C453D" w:rsidRPr="00F44C4E" w:rsidRDefault="007C453D" w:rsidP="007C453D">
      <w:pPr>
        <w:spacing w:after="0" w:line="240" w:lineRule="auto"/>
        <w:jc w:val="center"/>
        <w:rPr>
          <w:rFonts w:ascii="Times New Roman" w:eastAsia="Times New Roman" w:hAnsi="Times New Roman" w:cs="Times New Roman"/>
          <w:b/>
          <w:lang w:eastAsia="lt-LT"/>
        </w:rPr>
      </w:pPr>
    </w:p>
    <w:p w:rsidR="007C453D" w:rsidRPr="00F44C4E" w:rsidRDefault="007C453D" w:rsidP="007C453D">
      <w:pPr>
        <w:spacing w:after="0" w:line="240" w:lineRule="auto"/>
        <w:jc w:val="center"/>
        <w:rPr>
          <w:rFonts w:ascii="Times New Roman" w:eastAsia="Times New Roman" w:hAnsi="Times New Roman" w:cs="Times New Roman"/>
          <w:b/>
          <w:lang w:eastAsia="lt-LT"/>
        </w:rPr>
      </w:pPr>
      <w:r w:rsidRPr="00F44C4E">
        <w:rPr>
          <w:rFonts w:ascii="Times New Roman" w:eastAsia="Times New Roman" w:hAnsi="Times New Roman" w:cs="Times New Roman"/>
          <w:b/>
          <w:lang w:eastAsia="lt-LT"/>
        </w:rPr>
        <w:t>ŠIAULIŲ R. GINKŪNŲ SOFIJOS IR VLADIMIRO ZUBOVŲ PROGIMNAZIJA</w:t>
      </w:r>
    </w:p>
    <w:p w:rsidR="007C453D" w:rsidRPr="00F44C4E" w:rsidRDefault="007C453D" w:rsidP="007C453D">
      <w:pPr>
        <w:spacing w:after="0" w:line="240" w:lineRule="auto"/>
        <w:jc w:val="center"/>
        <w:rPr>
          <w:rFonts w:ascii="Times New Roman" w:eastAsia="Times New Roman" w:hAnsi="Times New Roman" w:cs="Times New Roman"/>
          <w:b/>
          <w:lang w:eastAsia="lt-LT"/>
        </w:rPr>
      </w:pPr>
      <w:r w:rsidRPr="00F44C4E">
        <w:rPr>
          <w:rFonts w:ascii="Times New Roman" w:eastAsia="Times New Roman" w:hAnsi="Times New Roman" w:cs="Times New Roman"/>
          <w:b/>
          <w:lang w:eastAsia="lt-LT"/>
        </w:rPr>
        <w:t>PRADINIO UGDYMO MOKYTOJO PAREIGYBĖS APRAŠYMAS</w:t>
      </w:r>
    </w:p>
    <w:p w:rsidR="007C453D" w:rsidRPr="00F44C4E" w:rsidRDefault="007C453D" w:rsidP="007C453D">
      <w:pPr>
        <w:spacing w:after="0" w:line="240" w:lineRule="auto"/>
        <w:rPr>
          <w:rFonts w:ascii="Times New Roman" w:eastAsia="Times New Roman" w:hAnsi="Times New Roman" w:cs="Times New Roman"/>
          <w:b/>
          <w:lang w:eastAsia="lt-LT"/>
        </w:rPr>
      </w:pPr>
    </w:p>
    <w:p w:rsidR="007C453D" w:rsidRPr="00F44C4E" w:rsidRDefault="007C453D" w:rsidP="007C453D">
      <w:pPr>
        <w:spacing w:after="0" w:line="240" w:lineRule="auto"/>
        <w:jc w:val="center"/>
        <w:rPr>
          <w:rFonts w:ascii="Times New Roman" w:eastAsia="Times New Roman" w:hAnsi="Times New Roman" w:cs="Times New Roman"/>
          <w:b/>
          <w:lang w:eastAsia="lt-LT"/>
        </w:rPr>
      </w:pPr>
      <w:r w:rsidRPr="00F44C4E">
        <w:rPr>
          <w:rFonts w:ascii="Times New Roman" w:eastAsia="Times New Roman" w:hAnsi="Times New Roman" w:cs="Times New Roman"/>
          <w:b/>
          <w:lang w:eastAsia="lt-LT"/>
        </w:rPr>
        <w:t>I SKYRIUS</w:t>
      </w:r>
    </w:p>
    <w:p w:rsidR="007C453D" w:rsidRPr="00F44C4E" w:rsidRDefault="007C453D" w:rsidP="007C453D">
      <w:pPr>
        <w:spacing w:after="0" w:line="240" w:lineRule="auto"/>
        <w:jc w:val="center"/>
        <w:rPr>
          <w:rFonts w:ascii="Times New Roman" w:eastAsia="Times New Roman" w:hAnsi="Times New Roman" w:cs="Times New Roman"/>
          <w:b/>
          <w:bCs/>
          <w:lang w:eastAsia="lt-LT"/>
        </w:rPr>
      </w:pPr>
      <w:r w:rsidRPr="00F44C4E">
        <w:rPr>
          <w:rFonts w:ascii="Times New Roman" w:eastAsia="Times New Roman" w:hAnsi="Times New Roman" w:cs="Times New Roman"/>
          <w:b/>
          <w:bCs/>
          <w:lang w:eastAsia="lt-LT"/>
        </w:rPr>
        <w:t>PAREIGYBĖ</w:t>
      </w:r>
    </w:p>
    <w:p w:rsidR="007C453D" w:rsidRPr="00F44C4E" w:rsidRDefault="007C453D" w:rsidP="007C453D">
      <w:pPr>
        <w:spacing w:after="0" w:line="240" w:lineRule="auto"/>
        <w:jc w:val="center"/>
        <w:rPr>
          <w:rFonts w:ascii="Times New Roman" w:eastAsia="Times New Roman" w:hAnsi="Times New Roman" w:cs="Times New Roman"/>
          <w:lang w:eastAsia="lt-LT"/>
        </w:rPr>
      </w:pPr>
    </w:p>
    <w:p w:rsidR="007C453D" w:rsidRPr="00F44C4E" w:rsidRDefault="007C453D" w:rsidP="007C453D">
      <w:pPr>
        <w:pStyle w:val="Sraopastraipa"/>
        <w:numPr>
          <w:ilvl w:val="0"/>
          <w:numId w:val="1"/>
        </w:numPr>
        <w:tabs>
          <w:tab w:val="left" w:pos="1134"/>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 xml:space="preserve">Pradinio ugdymo mokytojo (toliau – Mokytojas) </w:t>
      </w:r>
      <w:r w:rsidRPr="00F44C4E">
        <w:rPr>
          <w:rFonts w:ascii="Times New Roman" w:hAnsi="Times New Roman" w:cs="Times New Roman"/>
          <w:color w:val="000000"/>
        </w:rPr>
        <w:t>pareigybė priskiriama pareigybėms, kurioms būtinas ne žemesnis kaip aukštasis išsilavinimas</w:t>
      </w:r>
      <w:r w:rsidRPr="00F44C4E">
        <w:rPr>
          <w:rFonts w:ascii="Times New Roman" w:eastAsia="Times New Roman" w:hAnsi="Times New Roman" w:cs="Times New Roman"/>
          <w:lang w:eastAsia="lt-LT"/>
        </w:rPr>
        <w:t>. Pareigybės paskirtis –  individualizuojant ir diferencijuojant ugdomąją veiklą, puoselėti mokinių vertybines, demokratines ir pilietines nuostatas, komunikacinius gebėjimus, informacinę kultūrą, sudaryti galimybes įgyti reikiamų kompetencijų.</w:t>
      </w:r>
    </w:p>
    <w:p w:rsidR="007C453D" w:rsidRPr="00F44C4E" w:rsidRDefault="007C453D" w:rsidP="007C453D">
      <w:pPr>
        <w:pStyle w:val="Sraopastraipa"/>
        <w:numPr>
          <w:ilvl w:val="0"/>
          <w:numId w:val="1"/>
        </w:numPr>
        <w:tabs>
          <w:tab w:val="left" w:pos="851"/>
          <w:tab w:val="left" w:pos="1134"/>
        </w:tabs>
        <w:spacing w:after="0" w:line="240" w:lineRule="auto"/>
        <w:ind w:left="0" w:firstLine="851"/>
        <w:jc w:val="both"/>
        <w:rPr>
          <w:rFonts w:ascii="Times New Roman" w:eastAsia="Times New Roman" w:hAnsi="Times New Roman" w:cs="Times New Roman"/>
          <w:strike/>
          <w:lang w:eastAsia="lt-LT"/>
        </w:rPr>
      </w:pPr>
      <w:r w:rsidRPr="00F44C4E">
        <w:rPr>
          <w:rFonts w:ascii="Times New Roman" w:eastAsia="Times New Roman" w:hAnsi="Times New Roman" w:cs="Times New Roman"/>
          <w:lang w:eastAsia="lt-LT"/>
        </w:rPr>
        <w:t>Pareigybės lygis – A2, profesijos kodas –</w:t>
      </w:r>
      <w:r w:rsidRPr="00F44C4E">
        <w:rPr>
          <w:rFonts w:ascii="Times New Roman" w:hAnsi="Times New Roman" w:cs="Times New Roman"/>
        </w:rPr>
        <w:t xml:space="preserve"> 234101</w:t>
      </w:r>
      <w:r w:rsidRPr="00F44C4E">
        <w:rPr>
          <w:rFonts w:ascii="Times New Roman" w:eastAsia="Times New Roman" w:hAnsi="Times New Roman" w:cs="Times New Roman"/>
          <w:lang w:eastAsia="lt-LT"/>
        </w:rPr>
        <w:t>.</w:t>
      </w:r>
    </w:p>
    <w:p w:rsidR="007C453D" w:rsidRPr="00F44C4E" w:rsidRDefault="007C453D" w:rsidP="007C453D">
      <w:pPr>
        <w:pStyle w:val="Sraopastraipa"/>
        <w:numPr>
          <w:ilvl w:val="0"/>
          <w:numId w:val="1"/>
        </w:numPr>
        <w:tabs>
          <w:tab w:val="left" w:pos="851"/>
          <w:tab w:val="left" w:pos="1134"/>
        </w:tabs>
        <w:spacing w:after="0" w:line="240" w:lineRule="auto"/>
        <w:ind w:left="0" w:firstLine="851"/>
        <w:jc w:val="both"/>
        <w:rPr>
          <w:rFonts w:ascii="Times New Roman" w:eastAsia="Times New Roman" w:hAnsi="Times New Roman" w:cs="Times New Roman"/>
          <w:strike/>
          <w:lang w:eastAsia="lt-LT"/>
        </w:rPr>
      </w:pPr>
      <w:r w:rsidRPr="00F44C4E">
        <w:rPr>
          <w:rFonts w:ascii="Times New Roman" w:eastAsia="Times New Roman" w:hAnsi="Times New Roman" w:cs="Times New Roman"/>
          <w:lang w:eastAsia="lt-LT"/>
        </w:rPr>
        <w:t xml:space="preserve">Mokytojas </w:t>
      </w:r>
      <w:r w:rsidRPr="00F44C4E">
        <w:rPr>
          <w:rFonts w:ascii="Times New Roman" w:eastAsia="Times New Roman" w:hAnsi="Times New Roman" w:cs="Times New Roman"/>
        </w:rPr>
        <w:t>pavaldus progimnazijos direktoriui, darbuotojo veiklą koordinuoja ir atliekamų darbų (funkcijų) kontrolę vykdo direktoriaus pavaduotojas ugdymui.</w:t>
      </w:r>
    </w:p>
    <w:p w:rsidR="007C453D" w:rsidRPr="00F44C4E" w:rsidRDefault="007C453D" w:rsidP="007C453D">
      <w:pPr>
        <w:keepNext/>
        <w:tabs>
          <w:tab w:val="left" w:pos="851"/>
        </w:tabs>
        <w:spacing w:after="0" w:line="240" w:lineRule="auto"/>
        <w:jc w:val="both"/>
        <w:outlineLvl w:val="1"/>
        <w:rPr>
          <w:rFonts w:ascii="Times New Roman" w:eastAsia="Times New Roman" w:hAnsi="Times New Roman" w:cs="Times New Roman"/>
          <w:b/>
          <w:bCs/>
          <w:lang w:eastAsia="lt-LT"/>
        </w:rPr>
      </w:pPr>
    </w:p>
    <w:p w:rsidR="007C453D" w:rsidRPr="00F44C4E" w:rsidRDefault="007C453D" w:rsidP="007C453D">
      <w:pPr>
        <w:keepNext/>
        <w:spacing w:after="0" w:line="240" w:lineRule="auto"/>
        <w:ind w:left="360"/>
        <w:jc w:val="center"/>
        <w:outlineLvl w:val="1"/>
        <w:rPr>
          <w:rFonts w:ascii="Times New Roman" w:eastAsia="Times New Roman" w:hAnsi="Times New Roman" w:cs="Times New Roman"/>
          <w:b/>
          <w:bCs/>
          <w:lang w:eastAsia="lt-LT"/>
        </w:rPr>
      </w:pPr>
      <w:r w:rsidRPr="00F44C4E">
        <w:rPr>
          <w:rFonts w:ascii="Times New Roman" w:eastAsia="Times New Roman" w:hAnsi="Times New Roman" w:cs="Times New Roman"/>
          <w:b/>
          <w:bCs/>
          <w:lang w:eastAsia="lt-LT"/>
        </w:rPr>
        <w:t>II SKYRIUS</w:t>
      </w:r>
    </w:p>
    <w:p w:rsidR="007C453D" w:rsidRPr="00F44C4E" w:rsidRDefault="007C453D" w:rsidP="007C453D">
      <w:pPr>
        <w:keepNext/>
        <w:spacing w:after="0" w:line="240" w:lineRule="auto"/>
        <w:ind w:left="360"/>
        <w:jc w:val="center"/>
        <w:outlineLvl w:val="1"/>
        <w:rPr>
          <w:rFonts w:ascii="Times New Roman" w:eastAsia="Times New Roman" w:hAnsi="Times New Roman" w:cs="Times New Roman"/>
          <w:b/>
          <w:bCs/>
          <w:lang w:eastAsia="lt-LT"/>
        </w:rPr>
      </w:pPr>
      <w:r w:rsidRPr="00F44C4E">
        <w:rPr>
          <w:rFonts w:ascii="Times New Roman" w:eastAsia="Times New Roman" w:hAnsi="Times New Roman" w:cs="Times New Roman"/>
          <w:b/>
          <w:bCs/>
          <w:lang w:eastAsia="lt-LT"/>
        </w:rPr>
        <w:t>SPECIALŪS REIKALAVIMAI ŠIAS PAREIGAS EINANČIAM MOKYTOJUI</w:t>
      </w:r>
    </w:p>
    <w:p w:rsidR="007C453D" w:rsidRPr="00F44C4E" w:rsidRDefault="007C453D" w:rsidP="007C453D">
      <w:pPr>
        <w:spacing w:after="0" w:line="240" w:lineRule="auto"/>
        <w:ind w:left="62"/>
        <w:jc w:val="center"/>
        <w:rPr>
          <w:rFonts w:ascii="Times New Roman" w:eastAsia="Times New Roman" w:hAnsi="Times New Roman" w:cs="Times New Roman"/>
          <w:lang w:eastAsia="lt-LT"/>
        </w:rPr>
      </w:pPr>
    </w:p>
    <w:p w:rsidR="007C453D" w:rsidRPr="00F44C4E" w:rsidRDefault="007C453D" w:rsidP="007C453D">
      <w:pPr>
        <w:pStyle w:val="Sraopastraipa"/>
        <w:numPr>
          <w:ilvl w:val="0"/>
          <w:numId w:val="1"/>
        </w:numPr>
        <w:tabs>
          <w:tab w:val="left" w:pos="851"/>
        </w:tabs>
        <w:spacing w:after="0" w:line="240" w:lineRule="auto"/>
        <w:ind w:firstLine="13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Mokytojas, einantis šias pareigas, turi atitikti šiuos specialiuosius reikalavimus:</w:t>
      </w:r>
    </w:p>
    <w:p w:rsidR="007C453D" w:rsidRPr="00F44C4E" w:rsidRDefault="007C453D" w:rsidP="007C453D">
      <w:pPr>
        <w:pStyle w:val="Sraopastraipa"/>
        <w:numPr>
          <w:ilvl w:val="1"/>
          <w:numId w:val="1"/>
        </w:numPr>
        <w:tabs>
          <w:tab w:val="left" w:pos="993"/>
        </w:tabs>
        <w:spacing w:after="0" w:line="240" w:lineRule="auto"/>
        <w:ind w:firstLine="13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 xml:space="preserve"> turėti ne žemesnį kaip aukštąjį išsilavinimą;</w:t>
      </w:r>
    </w:p>
    <w:p w:rsidR="007C453D" w:rsidRPr="00F44C4E" w:rsidRDefault="007C453D" w:rsidP="007C453D">
      <w:pPr>
        <w:pStyle w:val="Sraopastraipa"/>
        <w:numPr>
          <w:ilvl w:val="1"/>
          <w:numId w:val="1"/>
        </w:numPr>
        <w:tabs>
          <w:tab w:val="left" w:pos="993"/>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 xml:space="preserve"> </w:t>
      </w:r>
      <w:r w:rsidRPr="00F44C4E">
        <w:rPr>
          <w:rFonts w:ascii="Times New Roman" w:hAnsi="Times New Roman" w:cs="Times New Roman"/>
        </w:rPr>
        <w:t xml:space="preserve">turėti </w:t>
      </w:r>
      <w:r w:rsidRPr="00F44C4E">
        <w:rPr>
          <w:rFonts w:ascii="Times New Roman" w:eastAsia="Times New Roman" w:hAnsi="Times New Roman" w:cs="Times New Roman"/>
          <w:lang w:eastAsia="lt-LT"/>
        </w:rPr>
        <w:t>pedagogo kvalifikaciją</w:t>
      </w:r>
      <w:r w:rsidRPr="00F44C4E">
        <w:rPr>
          <w:rFonts w:ascii="Times New Roman" w:hAnsi="Times New Roman" w:cs="Times New Roman"/>
        </w:rPr>
        <w:t>;</w:t>
      </w:r>
    </w:p>
    <w:p w:rsidR="007C453D" w:rsidRPr="00F44C4E" w:rsidRDefault="007C453D" w:rsidP="007C453D">
      <w:pPr>
        <w:pStyle w:val="Sraopastraipa"/>
        <w:numPr>
          <w:ilvl w:val="1"/>
          <w:numId w:val="1"/>
        </w:numPr>
        <w:tabs>
          <w:tab w:val="left" w:pos="993"/>
        </w:tabs>
        <w:spacing w:after="0" w:line="240" w:lineRule="auto"/>
        <w:ind w:left="0" w:firstLine="851"/>
        <w:jc w:val="both"/>
        <w:rPr>
          <w:rFonts w:ascii="Times New Roman" w:eastAsia="Times New Roman" w:hAnsi="Times New Roman" w:cs="Times New Roman"/>
          <w:lang w:eastAsia="lt-LT"/>
        </w:rPr>
      </w:pPr>
      <w:r w:rsidRPr="00F44C4E">
        <w:rPr>
          <w:rFonts w:ascii="Times New Roman" w:hAnsi="Times New Roman" w:cs="Times New Roman"/>
        </w:rPr>
        <w:t xml:space="preserve"> </w:t>
      </w:r>
      <w:r w:rsidRPr="00F44C4E">
        <w:rPr>
          <w:rFonts w:ascii="Times New Roman" w:eastAsia="Times New Roman" w:hAnsi="Times New Roman" w:cs="Times New Roman"/>
          <w:lang w:eastAsia="lt-LT"/>
        </w:rPr>
        <w:t xml:space="preserve">būti nepriekaištingos reputacijos, kaip ji apibrėžta Lietuvos Respublikos švietimo įstatyme, laikytis </w:t>
      </w:r>
      <w:r w:rsidRPr="00F44C4E">
        <w:rPr>
          <w:rFonts w:ascii="Times New Roman" w:eastAsia="Times New Roman" w:hAnsi="Times New Roman" w:cs="Times New Roman"/>
        </w:rPr>
        <w:t>pedagogų etikos kodekso;</w:t>
      </w:r>
    </w:p>
    <w:p w:rsidR="007C453D" w:rsidRPr="00F44C4E" w:rsidRDefault="007C453D" w:rsidP="007C453D">
      <w:pPr>
        <w:pStyle w:val="Sraopastraipa"/>
        <w:numPr>
          <w:ilvl w:val="1"/>
          <w:numId w:val="1"/>
        </w:numPr>
        <w:tabs>
          <w:tab w:val="left" w:pos="993"/>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 xml:space="preserve"> išmanyti Lietuvos Respublikos darbo kodeksą, Lietuvos Respublikos švietimo įstatymą, progimnazijos nuostatus, progimnazijos darbo tvarkos taisykles, </w:t>
      </w:r>
      <w:r w:rsidRPr="00F44C4E">
        <w:rPr>
          <w:rFonts w:ascii="Times New Roman" w:eastAsia="Times New Roman" w:hAnsi="Times New Roman" w:cs="Times New Roman"/>
        </w:rPr>
        <w:t>darbo ir gaisrinės saugos instrukcijas</w:t>
      </w:r>
      <w:r w:rsidRPr="00F44C4E">
        <w:rPr>
          <w:rFonts w:ascii="Times New Roman" w:eastAsia="Times New Roman" w:hAnsi="Times New Roman" w:cs="Times New Roman"/>
          <w:lang w:eastAsia="lt-LT"/>
        </w:rPr>
        <w:t xml:space="preserve"> ir kitus teisės aktus, reglamentuojančius mokinių ugdymą ir mokytojo darbą;</w:t>
      </w:r>
    </w:p>
    <w:p w:rsidR="007C453D" w:rsidRPr="00F44C4E" w:rsidRDefault="007C453D" w:rsidP="007C453D">
      <w:pPr>
        <w:pStyle w:val="Sraopastraipa"/>
        <w:numPr>
          <w:ilvl w:val="1"/>
          <w:numId w:val="1"/>
        </w:numPr>
        <w:tabs>
          <w:tab w:val="left" w:pos="993"/>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 xml:space="preserve"> turėti skaitmeninio raštingumo kompetencijas, pagal Reikalavimų </w:t>
      </w:r>
      <w:r w:rsidRPr="00F44C4E">
        <w:rPr>
          <w:rFonts w:ascii="Times New Roman" w:hAnsi="Times New Roman" w:cs="Times New Roman"/>
          <w:color w:val="000000"/>
        </w:rPr>
        <w:t>mokytojų ir pagalbos mokiniui specialistų skaitmeninio raštingumo programoms aprašą.</w:t>
      </w:r>
    </w:p>
    <w:p w:rsidR="007C453D" w:rsidRPr="00F44C4E" w:rsidRDefault="007C453D" w:rsidP="007C453D">
      <w:pPr>
        <w:pStyle w:val="Sraopastraipa"/>
        <w:numPr>
          <w:ilvl w:val="1"/>
          <w:numId w:val="1"/>
        </w:numPr>
        <w:tabs>
          <w:tab w:val="left" w:pos="993"/>
        </w:tabs>
        <w:spacing w:after="0" w:line="240" w:lineRule="auto"/>
        <w:ind w:left="0" w:firstLine="851"/>
        <w:jc w:val="both"/>
        <w:rPr>
          <w:rFonts w:ascii="Times New Roman" w:eastAsia="Times New Roman" w:hAnsi="Times New Roman" w:cs="Times New Roman"/>
          <w:lang w:eastAsia="lt-LT"/>
        </w:rPr>
      </w:pPr>
      <w:r w:rsidRPr="00F44C4E">
        <w:rPr>
          <w:rFonts w:ascii="Times New Roman" w:hAnsi="Times New Roman" w:cs="Times New Roman"/>
          <w:color w:val="000000"/>
        </w:rPr>
        <w:t xml:space="preserve"> </w:t>
      </w:r>
      <w:r w:rsidRPr="00F44C4E">
        <w:rPr>
          <w:rFonts w:ascii="Times New Roman" w:eastAsia="Times New Roman" w:hAnsi="Times New Roman" w:cs="Times New Roman"/>
          <w:lang w:eastAsia="lt-LT"/>
        </w:rPr>
        <w:t>būti išklausius specialiosios pedagogikos ir specialiosios psichologijos kursus (arba studijų metu</w:t>
      </w:r>
      <w:r w:rsidRPr="00F44C4E">
        <w:rPr>
          <w:rFonts w:ascii="Times New Roman" w:eastAsia="Times New Roman" w:hAnsi="Times New Roman" w:cs="Times New Roman"/>
        </w:rPr>
        <w:t xml:space="preserve"> būti išklausius ne mažesnės apimties (60 valandų) kursą</w:t>
      </w:r>
      <w:r w:rsidRPr="00F44C4E">
        <w:rPr>
          <w:rFonts w:ascii="Times New Roman" w:eastAsia="Times New Roman" w:hAnsi="Times New Roman" w:cs="Times New Roman"/>
          <w:lang w:eastAsia="lt-LT"/>
        </w:rPr>
        <w:t>) mokytojams;</w:t>
      </w:r>
    </w:p>
    <w:p w:rsidR="007C453D" w:rsidRPr="00F44C4E" w:rsidRDefault="007C453D" w:rsidP="007C453D">
      <w:pPr>
        <w:pStyle w:val="Sraopastraipa"/>
        <w:numPr>
          <w:ilvl w:val="1"/>
          <w:numId w:val="1"/>
        </w:numPr>
        <w:tabs>
          <w:tab w:val="left" w:pos="993"/>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 xml:space="preserve"> taikyti taisyklingos lietuvių kalbos, kalbos kultūros normų reikalavimus, sklandžiai ir argumentuotai dėstyti mintis žodžiu ir raštu;</w:t>
      </w:r>
    </w:p>
    <w:p w:rsidR="007C453D" w:rsidRPr="00F44C4E" w:rsidRDefault="007C453D" w:rsidP="007C453D">
      <w:pPr>
        <w:pStyle w:val="Sraopastraipa"/>
        <w:numPr>
          <w:ilvl w:val="1"/>
          <w:numId w:val="1"/>
        </w:numPr>
        <w:tabs>
          <w:tab w:val="left" w:pos="993"/>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 xml:space="preserve"> pasitikrinti sveikatą ir turėti galiojančią asmens medicininę knygelę;</w:t>
      </w:r>
    </w:p>
    <w:p w:rsidR="007C453D" w:rsidRPr="00F44C4E" w:rsidRDefault="007C453D" w:rsidP="007C453D">
      <w:pPr>
        <w:pStyle w:val="Sraopastraipa"/>
        <w:numPr>
          <w:ilvl w:val="1"/>
          <w:numId w:val="1"/>
        </w:numPr>
        <w:tabs>
          <w:tab w:val="left" w:pos="993"/>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 xml:space="preserve"> turėti galiojančius privalomųjų higienos įgūdžių ir pirmosios pagalbos mokymų pažymėjimus;</w:t>
      </w:r>
    </w:p>
    <w:p w:rsidR="007C453D" w:rsidRPr="00F44C4E" w:rsidRDefault="007C453D" w:rsidP="007C453D">
      <w:pPr>
        <w:pStyle w:val="Sraopastraipa"/>
        <w:numPr>
          <w:ilvl w:val="1"/>
          <w:numId w:val="1"/>
        </w:numPr>
        <w:tabs>
          <w:tab w:val="left" w:pos="1418"/>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gebėti organizuoti ir analizuoti ugdymo, mokymo(</w:t>
      </w:r>
      <w:proofErr w:type="spellStart"/>
      <w:r w:rsidRPr="00F44C4E">
        <w:rPr>
          <w:rFonts w:ascii="Times New Roman" w:eastAsia="Times New Roman" w:hAnsi="Times New Roman" w:cs="Times New Roman"/>
          <w:lang w:eastAsia="lt-LT"/>
        </w:rPr>
        <w:t>si</w:t>
      </w:r>
      <w:proofErr w:type="spellEnd"/>
      <w:r w:rsidRPr="00F44C4E">
        <w:rPr>
          <w:rFonts w:ascii="Times New Roman" w:eastAsia="Times New Roman" w:hAnsi="Times New Roman" w:cs="Times New Roman"/>
          <w:lang w:eastAsia="lt-LT"/>
        </w:rPr>
        <w:t>) procesą, tirti pedagogines situacijas, tirti ir kurti savo veiksmingas mokymo(</w:t>
      </w:r>
      <w:proofErr w:type="spellStart"/>
      <w:r w:rsidRPr="00F44C4E">
        <w:rPr>
          <w:rFonts w:ascii="Times New Roman" w:eastAsia="Times New Roman" w:hAnsi="Times New Roman" w:cs="Times New Roman"/>
          <w:lang w:eastAsia="lt-LT"/>
        </w:rPr>
        <w:t>si</w:t>
      </w:r>
      <w:proofErr w:type="spellEnd"/>
      <w:r w:rsidRPr="00F44C4E">
        <w:rPr>
          <w:rFonts w:ascii="Times New Roman" w:eastAsia="Times New Roman" w:hAnsi="Times New Roman" w:cs="Times New Roman"/>
          <w:lang w:eastAsia="lt-LT"/>
        </w:rPr>
        <w:t>) strategijas, rengti ugdymo projektus, skleisti gerąją pedagoginio darbo patirtį progimnazijoje ir rajone.</w:t>
      </w:r>
    </w:p>
    <w:p w:rsidR="007C453D" w:rsidRPr="00F44C4E" w:rsidRDefault="007C453D" w:rsidP="007C453D">
      <w:pPr>
        <w:spacing w:after="0" w:line="240" w:lineRule="auto"/>
        <w:jc w:val="center"/>
        <w:rPr>
          <w:rFonts w:ascii="Times New Roman" w:eastAsia="Times New Roman" w:hAnsi="Times New Roman" w:cs="Times New Roman"/>
          <w:b/>
          <w:lang w:eastAsia="lt-LT"/>
        </w:rPr>
      </w:pPr>
    </w:p>
    <w:p w:rsidR="007C453D" w:rsidRPr="00F44C4E" w:rsidRDefault="007C453D" w:rsidP="007C453D">
      <w:pPr>
        <w:spacing w:after="0" w:line="240" w:lineRule="auto"/>
        <w:jc w:val="center"/>
        <w:rPr>
          <w:rFonts w:ascii="Times New Roman" w:eastAsia="Times New Roman" w:hAnsi="Times New Roman" w:cs="Times New Roman"/>
          <w:b/>
          <w:lang w:eastAsia="lt-LT"/>
        </w:rPr>
      </w:pPr>
      <w:r w:rsidRPr="00F44C4E">
        <w:rPr>
          <w:rFonts w:ascii="Times New Roman" w:eastAsia="Times New Roman" w:hAnsi="Times New Roman" w:cs="Times New Roman"/>
          <w:b/>
          <w:lang w:eastAsia="lt-LT"/>
        </w:rPr>
        <w:t>III SKYRIUS</w:t>
      </w:r>
    </w:p>
    <w:p w:rsidR="007C453D" w:rsidRPr="00F44C4E" w:rsidRDefault="007C453D" w:rsidP="007C453D">
      <w:pPr>
        <w:keepNext/>
        <w:spacing w:after="0" w:line="240" w:lineRule="auto"/>
        <w:jc w:val="center"/>
        <w:outlineLvl w:val="1"/>
        <w:rPr>
          <w:rFonts w:ascii="Times New Roman" w:eastAsia="Times New Roman" w:hAnsi="Times New Roman" w:cs="Times New Roman"/>
          <w:b/>
          <w:bCs/>
          <w:lang w:eastAsia="lt-LT"/>
        </w:rPr>
      </w:pPr>
      <w:r w:rsidRPr="00F44C4E">
        <w:rPr>
          <w:rFonts w:ascii="Times New Roman" w:eastAsia="Times New Roman" w:hAnsi="Times New Roman" w:cs="Times New Roman"/>
          <w:b/>
          <w:bCs/>
          <w:lang w:eastAsia="lt-LT"/>
        </w:rPr>
        <w:t>ŠIAS PAREIGAS EINANČIO MOKYTOJO FUNKCIJOS</w:t>
      </w:r>
    </w:p>
    <w:p w:rsidR="007C453D" w:rsidRPr="00F44C4E" w:rsidRDefault="007C453D" w:rsidP="007C453D">
      <w:pPr>
        <w:spacing w:after="0" w:line="240" w:lineRule="auto"/>
        <w:jc w:val="both"/>
        <w:rPr>
          <w:rFonts w:ascii="Times New Roman" w:eastAsia="Times New Roman" w:hAnsi="Times New Roman" w:cs="Times New Roman"/>
          <w:lang w:eastAsia="lt-LT"/>
        </w:rPr>
      </w:pPr>
    </w:p>
    <w:p w:rsidR="007C453D" w:rsidRPr="00F44C4E" w:rsidRDefault="007C453D" w:rsidP="007C453D">
      <w:pPr>
        <w:pStyle w:val="Sraopastraipa"/>
        <w:numPr>
          <w:ilvl w:val="0"/>
          <w:numId w:val="1"/>
        </w:numPr>
        <w:tabs>
          <w:tab w:val="left" w:pos="851"/>
        </w:tabs>
        <w:spacing w:after="0" w:line="240" w:lineRule="auto"/>
        <w:ind w:firstLine="13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Šias pareigas einantis mokytojas vykdo šias funkcijas:</w:t>
      </w:r>
    </w:p>
    <w:p w:rsidR="007C453D" w:rsidRPr="00F44C4E" w:rsidRDefault="007C453D" w:rsidP="007C453D">
      <w:pPr>
        <w:pStyle w:val="Sraopastraipa"/>
        <w:numPr>
          <w:ilvl w:val="1"/>
          <w:numId w:val="1"/>
        </w:numPr>
        <w:tabs>
          <w:tab w:val="left" w:pos="993"/>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 xml:space="preserve"> užtikrina geros kokybės ugdymą, ugdo remiantis mokinių gebėjimais ir polinkiais, stiprina mokinių mokymosi motyvaciją ir pasitikėjimą savo gebėjimais, suteikia reikiamą pagalbą mokiniams;</w:t>
      </w:r>
    </w:p>
    <w:p w:rsidR="007C453D" w:rsidRPr="00F44C4E" w:rsidRDefault="007C453D" w:rsidP="007C453D">
      <w:pPr>
        <w:numPr>
          <w:ilvl w:val="1"/>
          <w:numId w:val="1"/>
        </w:numPr>
        <w:tabs>
          <w:tab w:val="left" w:pos="993"/>
        </w:tabs>
        <w:spacing w:after="0" w:line="240" w:lineRule="auto"/>
        <w:ind w:left="0" w:firstLine="851"/>
        <w:contextualSpacing/>
        <w:jc w:val="both"/>
        <w:rPr>
          <w:rFonts w:ascii="Times New Roman" w:eastAsia="Times New Roman" w:hAnsi="Times New Roman" w:cs="Times New Roman"/>
          <w:lang w:eastAsia="lt-LT"/>
        </w:rPr>
      </w:pPr>
      <w:r w:rsidRPr="00F44C4E">
        <w:rPr>
          <w:rFonts w:ascii="Times New Roman" w:eastAsia="Times New Roman" w:hAnsi="Times New Roman" w:cs="Times New Roman"/>
          <w:lang w:eastAsia="lt-LT"/>
        </w:rPr>
        <w:t>pagal progimnazijos ugdymo planą ir pamokų tvarkaraštį veda pamokas, įskaitant neformaliojo švietimo valandas ir valandas, skirtas ugdymo poreikiams tenkinti bei mokymosi pagalbai teikti;</w:t>
      </w:r>
    </w:p>
    <w:p w:rsidR="007C453D" w:rsidRPr="00F44C4E" w:rsidRDefault="007C453D" w:rsidP="007C453D">
      <w:pPr>
        <w:numPr>
          <w:ilvl w:val="1"/>
          <w:numId w:val="1"/>
        </w:numPr>
        <w:tabs>
          <w:tab w:val="left" w:pos="993"/>
        </w:tabs>
        <w:spacing w:after="0" w:line="240" w:lineRule="auto"/>
        <w:ind w:left="0" w:firstLine="851"/>
        <w:contextualSpacing/>
        <w:jc w:val="both"/>
        <w:rPr>
          <w:rFonts w:ascii="Times New Roman" w:eastAsia="Times New Roman" w:hAnsi="Times New Roman" w:cs="Times New Roman"/>
          <w:lang w:eastAsia="lt-LT"/>
        </w:rPr>
      </w:pPr>
      <w:r w:rsidRPr="00F44C4E">
        <w:rPr>
          <w:rFonts w:ascii="Times New Roman" w:eastAsia="Times New Roman" w:hAnsi="Times New Roman" w:cs="Times New Roman"/>
        </w:rPr>
        <w:t xml:space="preserve">vykdo funkcijas, susijusias su kontaktinėmis valandomis: </w:t>
      </w:r>
    </w:p>
    <w:p w:rsidR="007C453D" w:rsidRPr="00F44C4E" w:rsidRDefault="007C453D" w:rsidP="007C453D">
      <w:pPr>
        <w:numPr>
          <w:ilvl w:val="2"/>
          <w:numId w:val="1"/>
        </w:numPr>
        <w:tabs>
          <w:tab w:val="left" w:pos="1418"/>
        </w:tabs>
        <w:spacing w:after="0" w:line="240" w:lineRule="auto"/>
        <w:ind w:left="0" w:firstLine="851"/>
        <w:contextualSpacing/>
        <w:jc w:val="both"/>
        <w:rPr>
          <w:rFonts w:ascii="Times New Roman" w:eastAsia="Times New Roman" w:hAnsi="Times New Roman" w:cs="Times New Roman"/>
          <w:lang w:eastAsia="lt-LT"/>
        </w:rPr>
      </w:pPr>
      <w:r w:rsidRPr="00F44C4E">
        <w:rPr>
          <w:rFonts w:ascii="Times New Roman" w:eastAsia="Times New Roman" w:hAnsi="Times New Roman" w:cs="Times New Roman"/>
        </w:rPr>
        <w:t xml:space="preserve"> planuoja ugdymo procesą, ruošiasi pamokoms, rengia mokomąją medžiagą ir individualizuotas užduotis, suteikdamas mokiniams bendrosiose ugdymo programose numatytas žinias, ugdydamas gebėjimus bei kompetencijas; </w:t>
      </w:r>
    </w:p>
    <w:p w:rsidR="007C453D" w:rsidRPr="00F44C4E" w:rsidRDefault="007C453D" w:rsidP="007C453D">
      <w:pPr>
        <w:pStyle w:val="Sraopastraipa"/>
        <w:numPr>
          <w:ilvl w:val="2"/>
          <w:numId w:val="1"/>
        </w:numPr>
        <w:tabs>
          <w:tab w:val="left" w:pos="1418"/>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rPr>
        <w:t>tikrina mokinių darbus, nešališkai vertina mokinių pasiekimus ir informuoja apie mokymosi pažangą per elektroninį dienyną mokinius, tėvus (globėjus, rūpintojus);</w:t>
      </w:r>
    </w:p>
    <w:p w:rsidR="007C453D" w:rsidRPr="00F44C4E" w:rsidRDefault="007C453D" w:rsidP="007C453D">
      <w:pPr>
        <w:numPr>
          <w:ilvl w:val="2"/>
          <w:numId w:val="1"/>
        </w:numPr>
        <w:tabs>
          <w:tab w:val="left" w:pos="1418"/>
        </w:tabs>
        <w:spacing w:after="0" w:line="240" w:lineRule="auto"/>
        <w:ind w:left="0" w:firstLine="851"/>
        <w:contextualSpacing/>
        <w:jc w:val="both"/>
        <w:rPr>
          <w:rFonts w:ascii="Times New Roman" w:eastAsia="Times New Roman" w:hAnsi="Times New Roman" w:cs="Times New Roman"/>
          <w:lang w:eastAsia="lt-LT"/>
        </w:rPr>
      </w:pPr>
      <w:r w:rsidRPr="00F44C4E">
        <w:rPr>
          <w:rFonts w:ascii="Times New Roman" w:eastAsia="Times New Roman" w:hAnsi="Times New Roman" w:cs="Times New Roman"/>
        </w:rPr>
        <w:t xml:space="preserve"> stebi ir analizuoja pamokas ir ugdomąsias veiklas;</w:t>
      </w:r>
    </w:p>
    <w:p w:rsidR="007C453D" w:rsidRPr="00F44C4E" w:rsidRDefault="007C453D" w:rsidP="007C453D">
      <w:pPr>
        <w:numPr>
          <w:ilvl w:val="2"/>
          <w:numId w:val="1"/>
        </w:numPr>
        <w:tabs>
          <w:tab w:val="left" w:pos="1418"/>
        </w:tabs>
        <w:spacing w:after="0" w:line="240" w:lineRule="auto"/>
        <w:ind w:left="0" w:firstLine="851"/>
        <w:contextualSpacing/>
        <w:jc w:val="both"/>
        <w:rPr>
          <w:rFonts w:ascii="Times New Roman" w:eastAsia="Times New Roman" w:hAnsi="Times New Roman" w:cs="Times New Roman"/>
          <w:lang w:eastAsia="lt-LT"/>
        </w:rPr>
      </w:pPr>
      <w:r w:rsidRPr="00F44C4E">
        <w:rPr>
          <w:rFonts w:ascii="Times New Roman" w:eastAsia="Times New Roman" w:hAnsi="Times New Roman" w:cs="Times New Roman"/>
        </w:rPr>
        <w:t xml:space="preserve"> tobulina savo profesines kompetencijas, analizuoja ir įsivertina savo pedagoginę veiklą;</w:t>
      </w:r>
    </w:p>
    <w:p w:rsidR="007C453D" w:rsidRPr="00F44C4E" w:rsidRDefault="007C453D" w:rsidP="007C453D">
      <w:pPr>
        <w:numPr>
          <w:ilvl w:val="1"/>
          <w:numId w:val="1"/>
        </w:numPr>
        <w:tabs>
          <w:tab w:val="left" w:pos="993"/>
        </w:tabs>
        <w:spacing w:after="0" w:line="240" w:lineRule="auto"/>
        <w:ind w:left="0" w:firstLine="851"/>
        <w:contextualSpacing/>
        <w:jc w:val="both"/>
        <w:rPr>
          <w:rFonts w:ascii="Times New Roman" w:eastAsia="Times New Roman" w:hAnsi="Times New Roman" w:cs="Times New Roman"/>
          <w:lang w:eastAsia="lt-LT"/>
        </w:rPr>
      </w:pPr>
      <w:r w:rsidRPr="00F44C4E">
        <w:rPr>
          <w:rFonts w:ascii="Times New Roman" w:eastAsia="Times New Roman" w:hAnsi="Times New Roman" w:cs="Times New Roman"/>
        </w:rPr>
        <w:lastRenderedPageBreak/>
        <w:t>planuoja, organizuoja ir vykdo veiklas progimnazijos bendruomenei, bendradarbiauja su kitais mokytojais, pagalbos mokiniui specialistais bei administracija, kad būtų pasiekti mokymo tikslai, dalyvauja progimnazijos organizuojamuose kvalifikacijos tobulinimo ir kituose renginiuose, darbo grupėse ir komisijose, laiku tvarko savo veiklos dokumentus, vykdo  mokytojų ir progimnazijos tarybos nutarimus:</w:t>
      </w:r>
    </w:p>
    <w:p w:rsidR="007C453D" w:rsidRPr="00F44C4E" w:rsidRDefault="007C453D" w:rsidP="007C453D">
      <w:pPr>
        <w:pStyle w:val="Sraopastraipa"/>
        <w:numPr>
          <w:ilvl w:val="2"/>
          <w:numId w:val="1"/>
        </w:numPr>
        <w:tabs>
          <w:tab w:val="left" w:pos="1418"/>
        </w:tabs>
        <w:spacing w:after="0" w:line="240" w:lineRule="auto"/>
        <w:ind w:left="0" w:firstLine="851"/>
        <w:jc w:val="both"/>
        <w:rPr>
          <w:rFonts w:ascii="Times New Roman" w:eastAsia="Times New Roman" w:hAnsi="Times New Roman" w:cs="Times New Roman"/>
        </w:rPr>
      </w:pPr>
      <w:r w:rsidRPr="00F44C4E">
        <w:rPr>
          <w:rFonts w:ascii="Times New Roman" w:eastAsia="Times New Roman" w:hAnsi="Times New Roman" w:cs="Times New Roman"/>
        </w:rPr>
        <w:t>dalyvauja progimnazijos organizuojamuose posėdžiuose, pasitarimuose, metodinių grupių susirinkimuose;</w:t>
      </w:r>
    </w:p>
    <w:p w:rsidR="007C453D" w:rsidRPr="00F44C4E" w:rsidRDefault="007C453D" w:rsidP="007C453D">
      <w:pPr>
        <w:numPr>
          <w:ilvl w:val="2"/>
          <w:numId w:val="1"/>
        </w:numPr>
        <w:tabs>
          <w:tab w:val="left" w:pos="1418"/>
        </w:tabs>
        <w:spacing w:after="0" w:line="240" w:lineRule="auto"/>
        <w:ind w:left="0" w:firstLine="851"/>
        <w:contextualSpacing/>
        <w:jc w:val="both"/>
        <w:rPr>
          <w:rFonts w:ascii="Times New Roman" w:eastAsia="Times New Roman" w:hAnsi="Times New Roman" w:cs="Times New Roman"/>
        </w:rPr>
      </w:pPr>
      <w:r w:rsidRPr="00F44C4E">
        <w:rPr>
          <w:rFonts w:ascii="Times New Roman" w:eastAsia="Times New Roman" w:hAnsi="Times New Roman" w:cs="Times New Roman"/>
        </w:rPr>
        <w:t xml:space="preserve"> analizuoja ugdomų mokinių individualią pažangą, ją aptaria su mokiniais, jų klasės vadovais;</w:t>
      </w:r>
    </w:p>
    <w:p w:rsidR="007C453D" w:rsidRPr="00F44C4E" w:rsidRDefault="007C453D" w:rsidP="007C453D">
      <w:pPr>
        <w:pStyle w:val="Sraopastraipa"/>
        <w:numPr>
          <w:ilvl w:val="2"/>
          <w:numId w:val="1"/>
        </w:numPr>
        <w:tabs>
          <w:tab w:val="left" w:pos="1418"/>
        </w:tabs>
        <w:spacing w:after="0" w:line="240" w:lineRule="auto"/>
        <w:ind w:hanging="229"/>
        <w:jc w:val="both"/>
        <w:rPr>
          <w:rFonts w:ascii="Times New Roman" w:eastAsia="Times New Roman" w:hAnsi="Times New Roman" w:cs="Times New Roman"/>
        </w:rPr>
      </w:pPr>
      <w:r w:rsidRPr="00F44C4E">
        <w:rPr>
          <w:rFonts w:ascii="Times New Roman" w:eastAsia="Times New Roman" w:hAnsi="Times New Roman" w:cs="Times New Roman"/>
        </w:rPr>
        <w:t>pagal poreikį konsultuoja mokinius;</w:t>
      </w:r>
    </w:p>
    <w:p w:rsidR="007C453D" w:rsidRPr="00F44C4E" w:rsidRDefault="007C453D" w:rsidP="007C453D">
      <w:pPr>
        <w:pStyle w:val="Sraopastraipa"/>
        <w:numPr>
          <w:ilvl w:val="2"/>
          <w:numId w:val="1"/>
        </w:numPr>
        <w:tabs>
          <w:tab w:val="left" w:pos="1134"/>
          <w:tab w:val="left" w:pos="1418"/>
        </w:tabs>
        <w:spacing w:after="0" w:line="240" w:lineRule="auto"/>
        <w:ind w:hanging="229"/>
        <w:jc w:val="both"/>
        <w:rPr>
          <w:rFonts w:ascii="Times New Roman" w:eastAsia="Times New Roman" w:hAnsi="Times New Roman" w:cs="Times New Roman"/>
        </w:rPr>
      </w:pPr>
      <w:r w:rsidRPr="00F44C4E">
        <w:rPr>
          <w:rFonts w:ascii="Times New Roman" w:eastAsia="Times New Roman" w:hAnsi="Times New Roman" w:cs="Times New Roman"/>
        </w:rPr>
        <w:t>suderinęs su progimnazijos direktoriumi vykdo kitą ugdomąją veiklą;</w:t>
      </w:r>
    </w:p>
    <w:p w:rsidR="007C453D" w:rsidRPr="00F44C4E" w:rsidRDefault="007C453D" w:rsidP="007C453D">
      <w:pPr>
        <w:pStyle w:val="Sraopastraipa"/>
        <w:numPr>
          <w:ilvl w:val="2"/>
          <w:numId w:val="1"/>
        </w:numPr>
        <w:tabs>
          <w:tab w:val="left" w:pos="1418"/>
        </w:tabs>
        <w:spacing w:after="0" w:line="240" w:lineRule="auto"/>
        <w:ind w:hanging="229"/>
        <w:jc w:val="both"/>
        <w:rPr>
          <w:rFonts w:ascii="Times New Roman" w:eastAsia="Times New Roman" w:hAnsi="Times New Roman" w:cs="Times New Roman"/>
          <w:lang w:eastAsia="lt-LT"/>
        </w:rPr>
      </w:pPr>
      <w:r w:rsidRPr="00F44C4E">
        <w:rPr>
          <w:rFonts w:ascii="Times New Roman" w:eastAsia="Times New Roman" w:hAnsi="Times New Roman" w:cs="Times New Roman"/>
        </w:rPr>
        <w:t xml:space="preserve">sutikęs vadovauti klasei/grupei mokytojas teisės aktų nustatyta tvarka: </w:t>
      </w:r>
    </w:p>
    <w:p w:rsidR="007C453D" w:rsidRPr="00F44C4E" w:rsidRDefault="007C453D" w:rsidP="007C453D">
      <w:pPr>
        <w:pStyle w:val="Sraopastraipa"/>
        <w:numPr>
          <w:ilvl w:val="3"/>
          <w:numId w:val="1"/>
        </w:numPr>
        <w:tabs>
          <w:tab w:val="left" w:pos="1701"/>
        </w:tabs>
        <w:spacing w:after="0" w:line="240" w:lineRule="auto"/>
        <w:ind w:hanging="229"/>
        <w:jc w:val="both"/>
        <w:rPr>
          <w:rFonts w:ascii="Times New Roman" w:eastAsia="Times New Roman" w:hAnsi="Times New Roman" w:cs="Times New Roman"/>
          <w:lang w:eastAsia="lt-LT"/>
        </w:rPr>
      </w:pPr>
      <w:r w:rsidRPr="00F44C4E">
        <w:rPr>
          <w:rFonts w:ascii="Times New Roman" w:eastAsia="Times New Roman" w:hAnsi="Times New Roman" w:cs="Times New Roman"/>
        </w:rPr>
        <w:t xml:space="preserve"> planuoja ir organizuoja vadovaujamos klasės / grupės veiklą ir renginius; </w:t>
      </w:r>
    </w:p>
    <w:p w:rsidR="007C453D" w:rsidRPr="00F44C4E" w:rsidRDefault="007C453D" w:rsidP="007C453D">
      <w:pPr>
        <w:pStyle w:val="Sraopastraipa"/>
        <w:numPr>
          <w:ilvl w:val="3"/>
          <w:numId w:val="1"/>
        </w:numPr>
        <w:tabs>
          <w:tab w:val="left" w:pos="1701"/>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rPr>
        <w:t>supažindina klasės mokinius bei tėvus (globėjus, rūpintojus) su mokinio elgesio, progimnazijos darbo tvarkos taisyklėmis;</w:t>
      </w:r>
    </w:p>
    <w:p w:rsidR="007C453D" w:rsidRPr="00F44C4E" w:rsidRDefault="007C453D" w:rsidP="007C453D">
      <w:pPr>
        <w:pStyle w:val="Sraopastraipa"/>
        <w:numPr>
          <w:ilvl w:val="3"/>
          <w:numId w:val="1"/>
        </w:numPr>
        <w:tabs>
          <w:tab w:val="left" w:pos="1701"/>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rPr>
        <w:t>bendrauja ir bendradarbiauja su klasėje / grupėje dirbančiais mokytojais, mokinių tėvais (globėjais, rūpintojais), švietimo pagalbos mokiniui specialistais mokinių ugdymo ir švietimo pagalbos teikimo klausimais, kartu su jais sprendžia mokinių ugdymo ir ugdymosi problemas;</w:t>
      </w:r>
    </w:p>
    <w:p w:rsidR="007C453D" w:rsidRPr="00F44C4E" w:rsidRDefault="007C453D" w:rsidP="007C453D">
      <w:pPr>
        <w:pStyle w:val="Sraopastraipa"/>
        <w:numPr>
          <w:ilvl w:val="3"/>
          <w:numId w:val="1"/>
        </w:numPr>
        <w:tabs>
          <w:tab w:val="left" w:pos="1701"/>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rPr>
        <w:t>tvarko mokinių ugdomosios veiklos apskaitos dokumentus (dienynus, asmens bylas ir kita);</w:t>
      </w:r>
    </w:p>
    <w:p w:rsidR="007C453D" w:rsidRPr="00F44C4E" w:rsidRDefault="007C453D" w:rsidP="007C453D">
      <w:pPr>
        <w:pStyle w:val="Sraopastraipa"/>
        <w:numPr>
          <w:ilvl w:val="2"/>
          <w:numId w:val="1"/>
        </w:numPr>
        <w:tabs>
          <w:tab w:val="left" w:pos="1418"/>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rPr>
        <w:t>vykdo kitus progimnazijos vadovų pavedimus (dalyvauja su progimnazijos veikla susijusiose laikinose darbo grupėse ir pan.);</w:t>
      </w:r>
    </w:p>
    <w:p w:rsidR="007C453D" w:rsidRPr="00F44C4E" w:rsidRDefault="007C453D" w:rsidP="007C453D">
      <w:pPr>
        <w:pStyle w:val="Sraopastraipa"/>
        <w:numPr>
          <w:ilvl w:val="2"/>
          <w:numId w:val="1"/>
        </w:numPr>
        <w:tabs>
          <w:tab w:val="left" w:pos="1418"/>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rPr>
        <w:t xml:space="preserve">budi pertraukų metu pagal sudarytą budėjimo grafiką; </w:t>
      </w:r>
    </w:p>
    <w:p w:rsidR="007C453D" w:rsidRPr="00F44C4E" w:rsidRDefault="007C453D" w:rsidP="007C453D">
      <w:pPr>
        <w:pStyle w:val="Sraopastraipa"/>
        <w:numPr>
          <w:ilvl w:val="2"/>
          <w:numId w:val="1"/>
        </w:numPr>
        <w:tabs>
          <w:tab w:val="left" w:pos="1418"/>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rPr>
        <w:t>reguliuoja mokiniams mokymosi krūvį, padeda spręsti kitas ugdymosi ir mokymosi problemas;</w:t>
      </w:r>
    </w:p>
    <w:p w:rsidR="007C453D" w:rsidRPr="00F44C4E" w:rsidRDefault="007C453D" w:rsidP="007C453D">
      <w:pPr>
        <w:pStyle w:val="Sraopastraipa"/>
        <w:numPr>
          <w:ilvl w:val="2"/>
          <w:numId w:val="1"/>
        </w:numPr>
        <w:tabs>
          <w:tab w:val="left" w:pos="1418"/>
        </w:tabs>
        <w:spacing w:after="0" w:line="240" w:lineRule="auto"/>
        <w:ind w:left="0" w:firstLine="851"/>
        <w:jc w:val="both"/>
        <w:rPr>
          <w:rFonts w:ascii="Times New Roman" w:eastAsia="Times New Roman" w:hAnsi="Times New Roman" w:cs="Times New Roman"/>
          <w:lang w:eastAsia="lt-LT"/>
        </w:rPr>
      </w:pPr>
      <w:r w:rsidRPr="00F44C4E">
        <w:rPr>
          <w:rFonts w:ascii="Times New Roman" w:eastAsia="Times New Roman" w:hAnsi="Times New Roman" w:cs="Times New Roman"/>
        </w:rPr>
        <w:t>moko mokinį namie, besigydantį stacionarinėje asmens sveikatos priežiūros įstaigoje, jeigu jam paskirtas toks mokymas.</w:t>
      </w:r>
    </w:p>
    <w:p w:rsidR="007C453D" w:rsidRPr="00F44C4E" w:rsidRDefault="007C453D" w:rsidP="007C453D">
      <w:pPr>
        <w:spacing w:after="0" w:line="240" w:lineRule="auto"/>
        <w:ind w:right="-20"/>
        <w:jc w:val="center"/>
        <w:rPr>
          <w:rFonts w:ascii="Times New Roman" w:eastAsia="Times New Roman" w:hAnsi="Times New Roman" w:cs="Times New Roman"/>
          <w:b/>
          <w:bCs/>
        </w:rPr>
      </w:pPr>
    </w:p>
    <w:p w:rsidR="007C453D" w:rsidRPr="00F44C4E" w:rsidRDefault="007C453D" w:rsidP="007C453D">
      <w:pPr>
        <w:spacing w:after="0" w:line="240" w:lineRule="auto"/>
        <w:ind w:right="-20"/>
        <w:jc w:val="center"/>
        <w:rPr>
          <w:rFonts w:ascii="Times New Roman" w:eastAsia="Times New Roman" w:hAnsi="Times New Roman" w:cs="Times New Roman"/>
          <w:b/>
          <w:bCs/>
        </w:rPr>
      </w:pPr>
      <w:r w:rsidRPr="00F44C4E">
        <w:rPr>
          <w:rFonts w:ascii="Times New Roman" w:eastAsia="Times New Roman" w:hAnsi="Times New Roman" w:cs="Times New Roman"/>
          <w:b/>
          <w:bCs/>
        </w:rPr>
        <w:t>IV SKYRIUS</w:t>
      </w:r>
    </w:p>
    <w:p w:rsidR="007C453D" w:rsidRPr="00F44C4E" w:rsidRDefault="007C453D" w:rsidP="007C453D">
      <w:pPr>
        <w:spacing w:after="0" w:line="240" w:lineRule="auto"/>
        <w:ind w:right="-20"/>
        <w:jc w:val="center"/>
        <w:rPr>
          <w:rFonts w:ascii="Times New Roman" w:eastAsia="Times New Roman" w:hAnsi="Times New Roman" w:cs="Times New Roman"/>
          <w:b/>
          <w:bCs/>
        </w:rPr>
      </w:pPr>
      <w:r w:rsidRPr="00F44C4E">
        <w:rPr>
          <w:rFonts w:ascii="Times New Roman" w:eastAsia="Times New Roman" w:hAnsi="Times New Roman" w:cs="Times New Roman"/>
          <w:b/>
          <w:bCs/>
        </w:rPr>
        <w:t xml:space="preserve"> MOKINIŲ SAUGUMO UŽTIKRINIMAS</w:t>
      </w:r>
    </w:p>
    <w:p w:rsidR="007C453D" w:rsidRPr="00F44C4E" w:rsidRDefault="007C453D" w:rsidP="007C453D">
      <w:pPr>
        <w:spacing w:after="0" w:line="240" w:lineRule="auto"/>
        <w:ind w:left="3261" w:right="-20"/>
        <w:rPr>
          <w:rFonts w:ascii="Times New Roman" w:eastAsia="Times New Roman" w:hAnsi="Times New Roman" w:cs="Times New Roman"/>
          <w:b/>
          <w:bCs/>
        </w:rPr>
      </w:pPr>
    </w:p>
    <w:p w:rsidR="007C453D" w:rsidRPr="00F44C4E" w:rsidRDefault="007C453D" w:rsidP="007C453D">
      <w:pPr>
        <w:spacing w:after="0" w:line="240" w:lineRule="auto"/>
        <w:ind w:firstLine="851"/>
        <w:jc w:val="both"/>
        <w:rPr>
          <w:rFonts w:ascii="Times New Roman" w:eastAsia="Times New Roman" w:hAnsi="Times New Roman" w:cs="Times New Roman"/>
        </w:rPr>
      </w:pPr>
      <w:r w:rsidRPr="00F44C4E">
        <w:rPr>
          <w:rFonts w:ascii="Times New Roman" w:eastAsia="Times New Roman" w:hAnsi="Times New Roman" w:cs="Times New Roman"/>
        </w:rPr>
        <w:t>6. Mokytojas, įtaręs ar pastebėjęs žodines, fizines, socialines patyčias, smurtą, vadovaujasi Šiaulių r. Ginkūnų Sofijos ir Vladimiro Zubovų progimnazijos nustatyta Smurto ir patyčių prevencijos ir intervencijos vykdymo tvarka:</w:t>
      </w:r>
    </w:p>
    <w:p w:rsidR="007C453D" w:rsidRPr="00F44C4E" w:rsidRDefault="007C453D" w:rsidP="007C453D">
      <w:pPr>
        <w:spacing w:after="0" w:line="240" w:lineRule="auto"/>
        <w:ind w:firstLine="851"/>
        <w:jc w:val="both"/>
        <w:rPr>
          <w:rFonts w:ascii="Times New Roman" w:eastAsia="Times New Roman" w:hAnsi="Times New Roman" w:cs="Times New Roman"/>
          <w:b/>
        </w:rPr>
      </w:pPr>
      <w:r w:rsidRPr="00F44C4E">
        <w:rPr>
          <w:rFonts w:ascii="Times New Roman" w:eastAsia="Times New Roman" w:hAnsi="Times New Roman" w:cs="Times New Roman"/>
        </w:rPr>
        <w:t>6.1. nedelsdamas įsikiša ir nutraukia bet kokius tokį įtarimą keliančius veiksmus;</w:t>
      </w:r>
    </w:p>
    <w:p w:rsidR="007C453D" w:rsidRPr="00F44C4E" w:rsidRDefault="007C453D" w:rsidP="007C453D">
      <w:pPr>
        <w:spacing w:after="0" w:line="240" w:lineRule="auto"/>
        <w:ind w:firstLine="851"/>
        <w:contextualSpacing/>
        <w:jc w:val="both"/>
        <w:rPr>
          <w:rFonts w:ascii="Times New Roman" w:eastAsia="Times New Roman" w:hAnsi="Times New Roman" w:cs="Times New Roman"/>
          <w:b/>
        </w:rPr>
      </w:pPr>
      <w:r w:rsidRPr="00F44C4E">
        <w:rPr>
          <w:rFonts w:ascii="Times New Roman" w:eastAsia="Times New Roman" w:hAnsi="Times New Roman" w:cs="Times New Roman"/>
        </w:rPr>
        <w:t>6.2. primena mokiniui, kuris tyčiojasi, smurtauja ar yra įtariamas tyčiojimusi, progimnazijos nuostatas ir mokinio elgesio taisykles;</w:t>
      </w:r>
    </w:p>
    <w:p w:rsidR="007C453D" w:rsidRPr="00F44C4E" w:rsidRDefault="007C453D" w:rsidP="007C453D">
      <w:pPr>
        <w:spacing w:after="0" w:line="240" w:lineRule="auto"/>
        <w:ind w:firstLine="851"/>
        <w:contextualSpacing/>
        <w:jc w:val="both"/>
        <w:rPr>
          <w:rFonts w:ascii="Times New Roman" w:eastAsia="Times New Roman" w:hAnsi="Times New Roman" w:cs="Times New Roman"/>
          <w:b/>
        </w:rPr>
      </w:pPr>
      <w:r w:rsidRPr="00F44C4E">
        <w:rPr>
          <w:rFonts w:ascii="Times New Roman" w:eastAsia="Times New Roman" w:hAnsi="Times New Roman" w:cs="Times New Roman"/>
        </w:rPr>
        <w:t>6.3. informuoja patyrusio patyčias, smurtą mokinio klasės vadovą apie įtariamas ar įvykusias patyčias;</w:t>
      </w:r>
    </w:p>
    <w:p w:rsidR="007C453D" w:rsidRPr="00F44C4E" w:rsidRDefault="007C453D" w:rsidP="007C453D">
      <w:pPr>
        <w:spacing w:after="0" w:line="240" w:lineRule="auto"/>
        <w:ind w:firstLine="851"/>
        <w:contextualSpacing/>
        <w:jc w:val="both"/>
        <w:rPr>
          <w:rFonts w:ascii="Times New Roman" w:eastAsia="Times New Roman" w:hAnsi="Times New Roman" w:cs="Times New Roman"/>
          <w:b/>
        </w:rPr>
      </w:pPr>
      <w:r w:rsidRPr="00F44C4E">
        <w:rPr>
          <w:rFonts w:ascii="Times New Roman" w:eastAsia="Times New Roman" w:hAnsi="Times New Roman" w:cs="Times New Roman"/>
        </w:rPr>
        <w:t>6.4. esant grėsmei mokinio sveikatai ar gyvybei, nedelsiant kreipiasi į pagalbą galinčius suteikti asmenis (tėvus (globėjus, rūpintojus) ir/ar progimnazijos darbuotojus, direktorių) ir/ar institucijas (pvz.: policiją, greitąją pagalbą ir kt.)</w:t>
      </w:r>
      <w:r w:rsidRPr="00F44C4E">
        <w:rPr>
          <w:rFonts w:ascii="Times New Roman" w:eastAsia="Times New Roman" w:hAnsi="Times New Roman" w:cs="Times New Roman"/>
          <w:b/>
        </w:rPr>
        <w:t>.</w:t>
      </w:r>
    </w:p>
    <w:p w:rsidR="007C453D" w:rsidRPr="00F44C4E" w:rsidRDefault="007C453D" w:rsidP="007C453D">
      <w:pPr>
        <w:spacing w:after="0" w:line="240" w:lineRule="auto"/>
        <w:ind w:firstLine="851"/>
        <w:contextualSpacing/>
        <w:jc w:val="both"/>
        <w:rPr>
          <w:rFonts w:ascii="Times New Roman" w:eastAsia="Times New Roman" w:hAnsi="Times New Roman" w:cs="Times New Roman"/>
        </w:rPr>
      </w:pPr>
      <w:r w:rsidRPr="00F44C4E">
        <w:rPr>
          <w:rFonts w:ascii="Times New Roman" w:eastAsia="Times New Roman" w:hAnsi="Times New Roman" w:cs="Times New Roman"/>
        </w:rPr>
        <w:t>6.5.  įtaręs ar pastebėjęs patyčias kibernetinėje erdvėje arba gavęs apie jas pranešimą:</w:t>
      </w:r>
    </w:p>
    <w:p w:rsidR="007C453D" w:rsidRPr="00F44C4E" w:rsidRDefault="007C453D" w:rsidP="007C453D">
      <w:pPr>
        <w:spacing w:after="0" w:line="240" w:lineRule="auto"/>
        <w:ind w:firstLine="851"/>
        <w:contextualSpacing/>
        <w:jc w:val="both"/>
        <w:rPr>
          <w:rFonts w:ascii="Times New Roman" w:eastAsia="Times New Roman" w:hAnsi="Times New Roman" w:cs="Times New Roman"/>
        </w:rPr>
      </w:pPr>
      <w:r w:rsidRPr="00F44C4E">
        <w:rPr>
          <w:rFonts w:ascii="Times New Roman" w:eastAsia="Times New Roman" w:hAnsi="Times New Roman" w:cs="Times New Roman"/>
        </w:rPr>
        <w:t xml:space="preserve">6.5.1. esant galimybei išsaugo vykstančių patyčių kibernetinėje erdvėje </w:t>
      </w:r>
      <w:proofErr w:type="spellStart"/>
      <w:r w:rsidRPr="00F44C4E">
        <w:rPr>
          <w:rFonts w:ascii="Times New Roman" w:eastAsia="Times New Roman" w:hAnsi="Times New Roman" w:cs="Times New Roman"/>
        </w:rPr>
        <w:t>įrodymus</w:t>
      </w:r>
      <w:proofErr w:type="spellEnd"/>
      <w:r w:rsidRPr="00F44C4E">
        <w:rPr>
          <w:rFonts w:ascii="Times New Roman" w:eastAsia="Times New Roman" w:hAnsi="Times New Roman" w:cs="Times New Roman"/>
        </w:rPr>
        <w:t xml:space="preserve"> ir nedelsdamas imasi reikiamų priemonių patyčioms kibernetinėje erdvėje sustabdyti;</w:t>
      </w:r>
    </w:p>
    <w:p w:rsidR="007C453D" w:rsidRPr="00F44C4E" w:rsidRDefault="007C453D" w:rsidP="007C453D">
      <w:pPr>
        <w:spacing w:after="0" w:line="240" w:lineRule="auto"/>
        <w:ind w:firstLine="851"/>
        <w:contextualSpacing/>
        <w:jc w:val="both"/>
        <w:rPr>
          <w:rFonts w:ascii="Times New Roman" w:eastAsia="Times New Roman" w:hAnsi="Times New Roman" w:cs="Times New Roman"/>
        </w:rPr>
      </w:pPr>
      <w:r w:rsidRPr="00F44C4E">
        <w:rPr>
          <w:rFonts w:ascii="Times New Roman" w:eastAsia="Times New Roman" w:hAnsi="Times New Roman" w:cs="Times New Roman"/>
        </w:rPr>
        <w:t>6.5.2. įvertina grėsmę mokiniui ir esant poreikiui kreipiasi į pagalbą galinčius suteikti asmenis (tėvus (globėjus) ir/ar progimnazijos darbuotojus, direktorių) ar institucijas (policiją);</w:t>
      </w:r>
    </w:p>
    <w:p w:rsidR="007C453D" w:rsidRPr="00F44C4E" w:rsidRDefault="007C453D" w:rsidP="007C453D">
      <w:pPr>
        <w:spacing w:after="0" w:line="240" w:lineRule="auto"/>
        <w:ind w:firstLine="851"/>
        <w:contextualSpacing/>
        <w:jc w:val="both"/>
        <w:rPr>
          <w:rFonts w:ascii="Times New Roman" w:eastAsia="Times New Roman" w:hAnsi="Times New Roman" w:cs="Times New Roman"/>
          <w:b/>
        </w:rPr>
      </w:pPr>
      <w:r w:rsidRPr="00F44C4E">
        <w:rPr>
          <w:rFonts w:ascii="Times New Roman" w:eastAsia="Times New Roman" w:hAnsi="Times New Roman" w:cs="Times New Roman"/>
        </w:rPr>
        <w:t>6.5.3. pagal galimybes surenka informaciją apie besityčiojančių asmenų tapatybę, dalyvių skaičių ir kitus galimai svarbius faktus;</w:t>
      </w:r>
    </w:p>
    <w:p w:rsidR="007C453D" w:rsidRPr="00F44C4E" w:rsidRDefault="007C453D" w:rsidP="007C453D">
      <w:pPr>
        <w:spacing w:after="0" w:line="240" w:lineRule="auto"/>
        <w:ind w:firstLine="851"/>
        <w:contextualSpacing/>
        <w:jc w:val="both"/>
        <w:rPr>
          <w:rFonts w:ascii="Times New Roman" w:eastAsia="Times New Roman" w:hAnsi="Times New Roman" w:cs="Times New Roman"/>
        </w:rPr>
      </w:pPr>
      <w:r w:rsidRPr="00F44C4E">
        <w:rPr>
          <w:rFonts w:ascii="Times New Roman" w:eastAsia="Times New Roman" w:hAnsi="Times New Roman" w:cs="Times New Roman"/>
        </w:rPr>
        <w:t xml:space="preserve">6.5.4. informuoja patyčias patyrusio mokinio klasės vadovą apie patyčias kibernetinėje erdvėje  ir pateikia </w:t>
      </w:r>
      <w:proofErr w:type="spellStart"/>
      <w:r w:rsidRPr="00F44C4E">
        <w:rPr>
          <w:rFonts w:ascii="Times New Roman" w:eastAsia="Times New Roman" w:hAnsi="Times New Roman" w:cs="Times New Roman"/>
        </w:rPr>
        <w:t>įrodymus</w:t>
      </w:r>
      <w:proofErr w:type="spellEnd"/>
      <w:r w:rsidRPr="00F44C4E">
        <w:rPr>
          <w:rFonts w:ascii="Times New Roman" w:eastAsia="Times New Roman" w:hAnsi="Times New Roman" w:cs="Times New Roman"/>
        </w:rPr>
        <w:t xml:space="preserve"> (išsaugotą informaciją);</w:t>
      </w:r>
    </w:p>
    <w:p w:rsidR="007C453D" w:rsidRPr="00F44C4E" w:rsidRDefault="007C453D" w:rsidP="007C453D">
      <w:pPr>
        <w:spacing w:after="0" w:line="240" w:lineRule="auto"/>
        <w:ind w:firstLine="851"/>
        <w:contextualSpacing/>
        <w:jc w:val="both"/>
        <w:rPr>
          <w:rFonts w:ascii="Times New Roman" w:eastAsia="Times New Roman" w:hAnsi="Times New Roman" w:cs="Times New Roman"/>
        </w:rPr>
      </w:pPr>
      <w:r w:rsidRPr="00F44C4E">
        <w:rPr>
          <w:rFonts w:ascii="Times New Roman" w:eastAsia="Times New Roman" w:hAnsi="Times New Roman" w:cs="Times New Roman"/>
        </w:rPr>
        <w:t>6.5.5.</w:t>
      </w:r>
      <w:r w:rsidRPr="00F44C4E">
        <w:rPr>
          <w:rFonts w:ascii="Times New Roman" w:eastAsia="Times New Roman" w:hAnsi="Times New Roman" w:cs="Times New Roman"/>
          <w:b/>
        </w:rPr>
        <w:t xml:space="preserve"> </w:t>
      </w:r>
      <w:r w:rsidRPr="00F44C4E">
        <w:rPr>
          <w:rFonts w:ascii="Times New Roman" w:eastAsia="Times New Roman" w:hAnsi="Times New Roman" w:cs="Times New Roman"/>
        </w:rPr>
        <w:t xml:space="preserve">turi teisę apie patyčias kibernetinėje erdvėje pranešti Lietuvos Respublikos ryšių reguliavimo tarnybai pateikdamas pranešimą interneto svetainėje adresu </w:t>
      </w:r>
      <w:hyperlink r:id="rId5" w:history="1">
        <w:r w:rsidRPr="00F44C4E">
          <w:rPr>
            <w:rFonts w:ascii="Times New Roman" w:eastAsia="Times New Roman" w:hAnsi="Times New Roman" w:cs="Times New Roman"/>
          </w:rPr>
          <w:t>www.draugiskasinternetas.lt</w:t>
        </w:r>
      </w:hyperlink>
      <w:r w:rsidRPr="00F44C4E">
        <w:rPr>
          <w:rFonts w:ascii="Times New Roman" w:eastAsia="Times New Roman" w:hAnsi="Times New Roman" w:cs="Times New Roman"/>
        </w:rPr>
        <w:t>.</w:t>
      </w:r>
    </w:p>
    <w:p w:rsidR="007C453D" w:rsidRPr="00F44C4E" w:rsidRDefault="007C453D" w:rsidP="007C453D">
      <w:pPr>
        <w:spacing w:after="0" w:line="240" w:lineRule="auto"/>
        <w:ind w:firstLine="851"/>
        <w:contextualSpacing/>
        <w:jc w:val="both"/>
        <w:rPr>
          <w:rFonts w:ascii="Times New Roman" w:eastAsia="Times New Roman" w:hAnsi="Times New Roman" w:cs="Times New Roman"/>
        </w:rPr>
      </w:pPr>
      <w:r w:rsidRPr="00F44C4E">
        <w:rPr>
          <w:rFonts w:ascii="Times New Roman" w:eastAsia="Times New Roman" w:hAnsi="Times New Roman" w:cs="Times New Roman"/>
        </w:rPr>
        <w:t xml:space="preserve">7. Mokytojas nedelsiant informuoja progimnazijos direktorių, pagalbos specialistus, pastebėjus ar įtarus mokinį esant apsvaigus nuo psichotropinių ar kitų psichiką veikiančių medžiagų, mokinio atžvilgiu taikomą smurtą ar įvairaus pobūdžio netinkamą elgesį. </w:t>
      </w:r>
    </w:p>
    <w:p w:rsidR="007C453D" w:rsidRPr="00F44C4E" w:rsidRDefault="007C453D" w:rsidP="007C453D">
      <w:pPr>
        <w:spacing w:after="0" w:line="240" w:lineRule="auto"/>
        <w:contextualSpacing/>
        <w:jc w:val="both"/>
        <w:rPr>
          <w:rFonts w:ascii="Times New Roman" w:eastAsia="Times New Roman" w:hAnsi="Times New Roman" w:cs="Times New Roman"/>
        </w:rPr>
      </w:pPr>
    </w:p>
    <w:p w:rsidR="007C453D" w:rsidRPr="00F44C4E" w:rsidRDefault="007C453D" w:rsidP="007C453D">
      <w:pPr>
        <w:spacing w:after="0" w:line="240" w:lineRule="auto"/>
        <w:ind w:right="-20"/>
        <w:jc w:val="center"/>
        <w:rPr>
          <w:rFonts w:ascii="Times New Roman" w:eastAsia="Times New Roman" w:hAnsi="Times New Roman" w:cs="Times New Roman"/>
          <w:b/>
          <w:bCs/>
          <w:color w:val="000000"/>
        </w:rPr>
      </w:pPr>
      <w:r w:rsidRPr="00F44C4E">
        <w:rPr>
          <w:rFonts w:ascii="Times New Roman" w:eastAsia="Times New Roman" w:hAnsi="Times New Roman" w:cs="Times New Roman"/>
          <w:b/>
          <w:bCs/>
          <w:color w:val="000000"/>
        </w:rPr>
        <w:t>V SKYRIUS</w:t>
      </w:r>
    </w:p>
    <w:p w:rsidR="007C453D" w:rsidRPr="00F44C4E" w:rsidRDefault="007C453D" w:rsidP="007C453D">
      <w:pPr>
        <w:spacing w:after="0" w:line="240" w:lineRule="auto"/>
        <w:ind w:right="-20"/>
        <w:jc w:val="center"/>
        <w:rPr>
          <w:rFonts w:ascii="Times New Roman" w:eastAsia="Times New Roman" w:hAnsi="Times New Roman" w:cs="Times New Roman"/>
          <w:b/>
          <w:bCs/>
          <w:color w:val="000000"/>
        </w:rPr>
      </w:pPr>
      <w:r w:rsidRPr="00F44C4E">
        <w:rPr>
          <w:rFonts w:ascii="Times New Roman" w:eastAsia="Times New Roman" w:hAnsi="Times New Roman" w:cs="Times New Roman"/>
          <w:b/>
          <w:bCs/>
          <w:color w:val="000000"/>
        </w:rPr>
        <w:t>ATSA</w:t>
      </w:r>
      <w:r w:rsidRPr="00F44C4E">
        <w:rPr>
          <w:rFonts w:ascii="Times New Roman" w:eastAsia="Times New Roman" w:hAnsi="Times New Roman" w:cs="Times New Roman"/>
          <w:b/>
          <w:bCs/>
          <w:color w:val="000000"/>
          <w:spacing w:val="-1"/>
        </w:rPr>
        <w:t>K</w:t>
      </w:r>
      <w:r w:rsidRPr="00F44C4E">
        <w:rPr>
          <w:rFonts w:ascii="Times New Roman" w:eastAsia="Times New Roman" w:hAnsi="Times New Roman" w:cs="Times New Roman"/>
          <w:b/>
          <w:bCs/>
          <w:color w:val="000000"/>
        </w:rPr>
        <w:t>OMYBĖ</w:t>
      </w:r>
    </w:p>
    <w:p w:rsidR="007C453D" w:rsidRPr="00F44C4E" w:rsidRDefault="007C453D" w:rsidP="007C453D">
      <w:pPr>
        <w:spacing w:after="0" w:line="240" w:lineRule="auto"/>
        <w:rPr>
          <w:rFonts w:ascii="Times New Roman" w:eastAsia="Times New Roman" w:hAnsi="Times New Roman" w:cs="Times New Roman"/>
        </w:rPr>
      </w:pPr>
    </w:p>
    <w:p w:rsidR="007C453D" w:rsidRPr="00F44C4E" w:rsidRDefault="007C453D" w:rsidP="007C453D">
      <w:pPr>
        <w:tabs>
          <w:tab w:val="left" w:pos="0"/>
          <w:tab w:val="left" w:pos="426"/>
        </w:tabs>
        <w:spacing w:after="0" w:line="240" w:lineRule="auto"/>
        <w:ind w:right="-20" w:firstLine="567"/>
        <w:jc w:val="both"/>
        <w:rPr>
          <w:rFonts w:ascii="Times New Roman" w:eastAsia="Times New Roman" w:hAnsi="Times New Roman" w:cs="Times New Roman"/>
          <w:color w:val="000000"/>
        </w:rPr>
      </w:pPr>
      <w:r w:rsidRPr="00F44C4E">
        <w:rPr>
          <w:rFonts w:ascii="Times New Roman" w:eastAsia="Times New Roman" w:hAnsi="Times New Roman" w:cs="Times New Roman"/>
          <w:color w:val="000000"/>
        </w:rPr>
        <w:t xml:space="preserve">8. Mokytojas </w:t>
      </w:r>
      <w:r w:rsidRPr="00F44C4E">
        <w:rPr>
          <w:rFonts w:ascii="Times New Roman" w:eastAsia="Times New Roman" w:hAnsi="Times New Roman" w:cs="Times New Roman"/>
          <w:color w:val="000000"/>
          <w:spacing w:val="-1"/>
        </w:rPr>
        <w:t>a</w:t>
      </w:r>
      <w:r w:rsidRPr="00F44C4E">
        <w:rPr>
          <w:rFonts w:ascii="Times New Roman" w:eastAsia="Times New Roman" w:hAnsi="Times New Roman" w:cs="Times New Roman"/>
          <w:color w:val="000000"/>
        </w:rPr>
        <w:t>tsako už:</w:t>
      </w:r>
    </w:p>
    <w:p w:rsidR="007C453D" w:rsidRPr="00F44C4E" w:rsidRDefault="007C453D" w:rsidP="007C453D">
      <w:pPr>
        <w:spacing w:after="0" w:line="240" w:lineRule="auto"/>
        <w:ind w:firstLine="567"/>
        <w:jc w:val="both"/>
        <w:rPr>
          <w:rFonts w:ascii="Times New Roman" w:eastAsia="Times New Roman" w:hAnsi="Times New Roman" w:cs="Times New Roman"/>
        </w:rPr>
      </w:pPr>
      <w:r w:rsidRPr="00F44C4E">
        <w:rPr>
          <w:rFonts w:ascii="Times New Roman" w:eastAsia="Times New Roman" w:hAnsi="Times New Roman" w:cs="Times New Roman"/>
        </w:rPr>
        <w:t xml:space="preserve">8.1. </w:t>
      </w:r>
      <w:r w:rsidRPr="00F44C4E">
        <w:rPr>
          <w:rFonts w:ascii="Times New Roman" w:hAnsi="Times New Roman" w:cs="Times New Roman"/>
        </w:rPr>
        <w:t xml:space="preserve">emociškai saugią, mokinio asmenybės </w:t>
      </w:r>
      <w:proofErr w:type="spellStart"/>
      <w:r w:rsidRPr="00F44C4E">
        <w:rPr>
          <w:rFonts w:ascii="Times New Roman" w:hAnsi="Times New Roman" w:cs="Times New Roman"/>
        </w:rPr>
        <w:t>ūgčiai</w:t>
      </w:r>
      <w:proofErr w:type="spellEnd"/>
      <w:r w:rsidRPr="00F44C4E">
        <w:rPr>
          <w:rFonts w:ascii="Times New Roman" w:hAnsi="Times New Roman" w:cs="Times New Roman"/>
        </w:rPr>
        <w:t xml:space="preserve"> ir ugdymuisi palankią aplinką, kurioje ugdytiniai jaučiasi gerbiami, saugūs, jų nuomonė ir siūlymai yra išklausomi ir vertinami;</w:t>
      </w:r>
    </w:p>
    <w:p w:rsidR="007C453D" w:rsidRPr="00F44C4E" w:rsidRDefault="007C453D" w:rsidP="007C453D">
      <w:pPr>
        <w:spacing w:after="0" w:line="240" w:lineRule="auto"/>
        <w:ind w:firstLine="567"/>
        <w:jc w:val="both"/>
        <w:rPr>
          <w:rFonts w:ascii="Times New Roman" w:eastAsia="Times New Roman" w:hAnsi="Times New Roman" w:cs="Times New Roman"/>
        </w:rPr>
      </w:pPr>
      <w:r w:rsidRPr="00F44C4E">
        <w:rPr>
          <w:rFonts w:ascii="Times New Roman" w:eastAsia="Times New Roman" w:hAnsi="Times New Roman" w:cs="Times New Roman"/>
        </w:rPr>
        <w:t xml:space="preserve">8.2. Lietuvos Respublikos įstatymų, kitų teisės aktų, progimnazijos nuostatų, darbo tvarkos taisyklių, mokytojo etikos normų laikymąsi; </w:t>
      </w:r>
    </w:p>
    <w:p w:rsidR="007C453D" w:rsidRPr="00F44C4E" w:rsidRDefault="007C453D" w:rsidP="007C453D">
      <w:pPr>
        <w:spacing w:after="0" w:line="240" w:lineRule="auto"/>
        <w:ind w:firstLine="567"/>
        <w:jc w:val="both"/>
        <w:rPr>
          <w:rFonts w:ascii="Times New Roman" w:eastAsia="Times New Roman" w:hAnsi="Times New Roman" w:cs="Times New Roman"/>
        </w:rPr>
      </w:pPr>
      <w:r w:rsidRPr="00F44C4E">
        <w:rPr>
          <w:rFonts w:ascii="Times New Roman" w:eastAsia="Times New Roman" w:hAnsi="Times New Roman" w:cs="Times New Roman"/>
        </w:rPr>
        <w:lastRenderedPageBreak/>
        <w:t xml:space="preserve">8.3. tinkamą priskirtų funkcijų, direktoriaus pavaduotojo ugdymui pavedimų atlikimą; </w:t>
      </w:r>
    </w:p>
    <w:p w:rsidR="007C453D" w:rsidRPr="00F44C4E" w:rsidRDefault="007C453D" w:rsidP="007C453D">
      <w:pPr>
        <w:spacing w:after="0" w:line="240" w:lineRule="auto"/>
        <w:ind w:firstLine="567"/>
        <w:jc w:val="both"/>
        <w:rPr>
          <w:rFonts w:ascii="Times New Roman" w:eastAsia="Times New Roman" w:hAnsi="Times New Roman" w:cs="Times New Roman"/>
          <w:color w:val="000000"/>
        </w:rPr>
      </w:pPr>
      <w:r w:rsidRPr="00F44C4E">
        <w:rPr>
          <w:rFonts w:ascii="Times New Roman" w:eastAsia="Times New Roman" w:hAnsi="Times New Roman" w:cs="Times New Roman"/>
        </w:rPr>
        <w:t>8.4. asmens duomenų apsaugą teisės aktų nustatyta tvarka</w:t>
      </w:r>
      <w:r w:rsidRPr="00F44C4E">
        <w:rPr>
          <w:rFonts w:ascii="Times New Roman" w:eastAsia="Times New Roman" w:hAnsi="Times New Roman" w:cs="Times New Roman"/>
          <w:color w:val="000000"/>
        </w:rPr>
        <w:t>.</w:t>
      </w:r>
    </w:p>
    <w:p w:rsidR="007C453D" w:rsidRPr="00F44C4E" w:rsidRDefault="007C453D" w:rsidP="007C453D">
      <w:pPr>
        <w:spacing w:after="0" w:line="240" w:lineRule="auto"/>
        <w:ind w:left="1" w:right="-20" w:firstLine="566"/>
        <w:jc w:val="both"/>
        <w:rPr>
          <w:rFonts w:ascii="Times New Roman" w:eastAsia="Times New Roman" w:hAnsi="Times New Roman" w:cs="Times New Roman"/>
        </w:rPr>
      </w:pPr>
      <w:r w:rsidRPr="00F44C4E">
        <w:rPr>
          <w:rFonts w:ascii="Times New Roman" w:eastAsia="Times New Roman" w:hAnsi="Times New Roman" w:cs="Times New Roman"/>
        </w:rPr>
        <w:t xml:space="preserve">9. Mokytojas už savo pareigų netinkamą vykdymą, darbo </w:t>
      </w:r>
      <w:r w:rsidRPr="00F44C4E">
        <w:rPr>
          <w:rFonts w:ascii="Times New Roman" w:eastAsia="Times New Roman" w:hAnsi="Times New Roman" w:cs="Times New Roman"/>
          <w:spacing w:val="16"/>
        </w:rPr>
        <w:t xml:space="preserve">pareigų </w:t>
      </w:r>
      <w:r w:rsidRPr="00F44C4E">
        <w:rPr>
          <w:rFonts w:ascii="Times New Roman" w:eastAsia="Times New Roman" w:hAnsi="Times New Roman" w:cs="Times New Roman"/>
          <w:spacing w:val="2"/>
        </w:rPr>
        <w:t>p</w:t>
      </w:r>
      <w:r w:rsidRPr="00F44C4E">
        <w:rPr>
          <w:rFonts w:ascii="Times New Roman" w:eastAsia="Times New Roman" w:hAnsi="Times New Roman" w:cs="Times New Roman"/>
        </w:rPr>
        <w:t xml:space="preserve">ažeidimus </w:t>
      </w:r>
      <w:r w:rsidRPr="00F44C4E">
        <w:rPr>
          <w:rFonts w:ascii="Times New Roman" w:eastAsia="Times New Roman" w:hAnsi="Times New Roman" w:cs="Times New Roman"/>
          <w:spacing w:val="-1"/>
        </w:rPr>
        <w:t>atsako darbo tvarkos taisyklių ir Lietuvos Respublikos darbo kodekso bei kitų Lietuvos Respublikos teisės aktų nustatyta tvarka</w:t>
      </w:r>
      <w:r w:rsidRPr="00F44C4E">
        <w:rPr>
          <w:rFonts w:ascii="Times New Roman" w:eastAsia="Times New Roman" w:hAnsi="Times New Roman" w:cs="Times New Roman"/>
        </w:rPr>
        <w:t>.</w:t>
      </w:r>
    </w:p>
    <w:p w:rsidR="007C453D" w:rsidRPr="00F44C4E" w:rsidRDefault="007C453D" w:rsidP="007C453D">
      <w:pPr>
        <w:spacing w:after="0" w:line="240" w:lineRule="auto"/>
        <w:rPr>
          <w:rFonts w:ascii="Times New Roman" w:eastAsia="Times New Roman" w:hAnsi="Times New Roman" w:cs="Times New Roman"/>
        </w:rPr>
      </w:pPr>
    </w:p>
    <w:p w:rsidR="007C453D" w:rsidRPr="00F44C4E" w:rsidRDefault="007C453D" w:rsidP="007C453D">
      <w:pPr>
        <w:autoSpaceDE w:val="0"/>
        <w:autoSpaceDN w:val="0"/>
        <w:adjustRightInd w:val="0"/>
        <w:spacing w:after="0" w:line="240" w:lineRule="auto"/>
        <w:jc w:val="both"/>
        <w:rPr>
          <w:rFonts w:ascii="Times New Roman" w:eastAsia="Calibri" w:hAnsi="Times New Roman" w:cs="Times New Roman"/>
          <w:bCs/>
          <w:color w:val="000000"/>
        </w:rPr>
      </w:pPr>
    </w:p>
    <w:p w:rsidR="007C453D" w:rsidRPr="00F44C4E" w:rsidRDefault="007C453D" w:rsidP="007C453D">
      <w:pPr>
        <w:autoSpaceDE w:val="0"/>
        <w:autoSpaceDN w:val="0"/>
        <w:adjustRightInd w:val="0"/>
        <w:spacing w:after="0" w:line="240" w:lineRule="auto"/>
        <w:jc w:val="both"/>
        <w:rPr>
          <w:rFonts w:ascii="Times New Roman" w:eastAsia="Calibri" w:hAnsi="Times New Roman" w:cs="Times New Roman"/>
          <w:bCs/>
          <w:color w:val="000000"/>
        </w:rPr>
      </w:pPr>
      <w:r w:rsidRPr="00F44C4E">
        <w:rPr>
          <w:rFonts w:ascii="Times New Roman" w:eastAsia="Calibri" w:hAnsi="Times New Roman" w:cs="Times New Roman"/>
          <w:bCs/>
          <w:color w:val="000000"/>
        </w:rPr>
        <w:t>Su pareigybės aprašymu susipažinau ir sutinku:</w:t>
      </w:r>
    </w:p>
    <w:p w:rsidR="007C453D" w:rsidRPr="00F44C4E" w:rsidRDefault="007C453D" w:rsidP="007C453D">
      <w:pPr>
        <w:autoSpaceDE w:val="0"/>
        <w:autoSpaceDN w:val="0"/>
        <w:adjustRightInd w:val="0"/>
        <w:spacing w:after="0" w:line="240" w:lineRule="auto"/>
        <w:jc w:val="both"/>
        <w:rPr>
          <w:rFonts w:ascii="Times New Roman" w:eastAsia="Calibri" w:hAnsi="Times New Roman" w:cs="Times New Roman"/>
        </w:rPr>
      </w:pPr>
      <w:r w:rsidRPr="00F44C4E">
        <w:rPr>
          <w:rFonts w:ascii="Times New Roman" w:eastAsia="Calibri" w:hAnsi="Times New Roman" w:cs="Times New Roman"/>
        </w:rPr>
        <w:t>_________________</w:t>
      </w:r>
    </w:p>
    <w:p w:rsidR="007C453D" w:rsidRPr="00F44C4E" w:rsidRDefault="007C453D" w:rsidP="007C453D">
      <w:pPr>
        <w:autoSpaceDE w:val="0"/>
        <w:autoSpaceDN w:val="0"/>
        <w:adjustRightInd w:val="0"/>
        <w:spacing w:after="0" w:line="240" w:lineRule="auto"/>
        <w:jc w:val="both"/>
        <w:rPr>
          <w:rFonts w:ascii="Times New Roman" w:eastAsia="Calibri" w:hAnsi="Times New Roman" w:cs="Times New Roman"/>
        </w:rPr>
      </w:pPr>
      <w:r w:rsidRPr="00F44C4E">
        <w:rPr>
          <w:rFonts w:ascii="Times New Roman" w:eastAsia="Calibri" w:hAnsi="Times New Roman" w:cs="Times New Roman"/>
          <w:bCs/>
          <w:color w:val="000000"/>
        </w:rPr>
        <w:t xml:space="preserve">       </w:t>
      </w:r>
      <w:r w:rsidRPr="00F44C4E">
        <w:rPr>
          <w:rFonts w:ascii="Times New Roman" w:eastAsia="Calibri" w:hAnsi="Times New Roman" w:cs="Times New Roman"/>
        </w:rPr>
        <w:t>(parašas)</w:t>
      </w:r>
    </w:p>
    <w:p w:rsidR="007C453D" w:rsidRPr="00F44C4E" w:rsidRDefault="007C453D" w:rsidP="007C453D">
      <w:pPr>
        <w:autoSpaceDE w:val="0"/>
        <w:autoSpaceDN w:val="0"/>
        <w:adjustRightInd w:val="0"/>
        <w:spacing w:after="0" w:line="240" w:lineRule="auto"/>
        <w:jc w:val="both"/>
        <w:rPr>
          <w:rFonts w:ascii="Times New Roman" w:eastAsia="Calibri" w:hAnsi="Times New Roman" w:cs="Times New Roman"/>
        </w:rPr>
      </w:pPr>
      <w:r w:rsidRPr="00F44C4E">
        <w:rPr>
          <w:rFonts w:ascii="Times New Roman" w:eastAsia="Calibri" w:hAnsi="Times New Roman" w:cs="Times New Roman"/>
          <w:bCs/>
          <w:color w:val="000000"/>
        </w:rPr>
        <w:t>_________________</w:t>
      </w:r>
      <w:r w:rsidRPr="00F44C4E">
        <w:rPr>
          <w:rFonts w:ascii="Times New Roman" w:eastAsia="Calibri" w:hAnsi="Times New Roman" w:cs="Times New Roman"/>
        </w:rPr>
        <w:t xml:space="preserve">    </w:t>
      </w:r>
    </w:p>
    <w:p w:rsidR="007C453D" w:rsidRPr="00F44C4E" w:rsidRDefault="007C453D" w:rsidP="007C453D">
      <w:pPr>
        <w:autoSpaceDE w:val="0"/>
        <w:autoSpaceDN w:val="0"/>
        <w:adjustRightInd w:val="0"/>
        <w:spacing w:after="0" w:line="240" w:lineRule="auto"/>
        <w:jc w:val="both"/>
        <w:rPr>
          <w:rFonts w:ascii="Times New Roman" w:eastAsia="Calibri" w:hAnsi="Times New Roman" w:cs="Times New Roman"/>
        </w:rPr>
      </w:pPr>
      <w:r w:rsidRPr="00F44C4E">
        <w:rPr>
          <w:rFonts w:ascii="Times New Roman" w:eastAsia="Calibri" w:hAnsi="Times New Roman" w:cs="Times New Roman"/>
        </w:rPr>
        <w:t xml:space="preserve">   (vardas, pavardė)</w:t>
      </w:r>
    </w:p>
    <w:p w:rsidR="007C453D" w:rsidRPr="00F44C4E" w:rsidRDefault="007C453D" w:rsidP="007C453D">
      <w:pPr>
        <w:autoSpaceDE w:val="0"/>
        <w:autoSpaceDN w:val="0"/>
        <w:adjustRightInd w:val="0"/>
        <w:spacing w:after="0" w:line="240" w:lineRule="auto"/>
        <w:jc w:val="both"/>
        <w:rPr>
          <w:rFonts w:ascii="Times New Roman" w:eastAsia="Calibri" w:hAnsi="Times New Roman" w:cs="Times New Roman"/>
          <w:bCs/>
          <w:color w:val="000000"/>
        </w:rPr>
      </w:pPr>
      <w:r w:rsidRPr="00F44C4E">
        <w:rPr>
          <w:rFonts w:ascii="Times New Roman" w:eastAsia="Calibri" w:hAnsi="Times New Roman" w:cs="Times New Roman"/>
          <w:bCs/>
          <w:color w:val="000000"/>
        </w:rPr>
        <w:t xml:space="preserve">_________________                     </w:t>
      </w:r>
    </w:p>
    <w:p w:rsidR="007C453D" w:rsidRPr="00F44C4E" w:rsidRDefault="007C453D" w:rsidP="007C453D">
      <w:pPr>
        <w:spacing w:after="0" w:line="240" w:lineRule="auto"/>
        <w:rPr>
          <w:rFonts w:ascii="Times New Roman" w:eastAsia="Times New Roman" w:hAnsi="Times New Roman" w:cs="Times New Roman"/>
        </w:rPr>
      </w:pPr>
      <w:r w:rsidRPr="00F44C4E">
        <w:rPr>
          <w:rFonts w:ascii="Times New Roman" w:eastAsia="Times New Roman" w:hAnsi="Times New Roman" w:cs="Times New Roman"/>
        </w:rPr>
        <w:t xml:space="preserve">             </w:t>
      </w:r>
      <w:r w:rsidRPr="00F44C4E">
        <w:rPr>
          <w:rFonts w:ascii="Times New Roman" w:eastAsia="Times New Roman" w:hAnsi="Times New Roman" w:cs="Times New Roman"/>
          <w:bCs/>
          <w:color w:val="000000"/>
        </w:rPr>
        <w:t>(data)</w:t>
      </w:r>
    </w:p>
    <w:p w:rsidR="007C453D" w:rsidRPr="00004343" w:rsidRDefault="007C453D" w:rsidP="007C453D">
      <w:pPr>
        <w:jc w:val="center"/>
        <w:rPr>
          <w:rFonts w:ascii="Times New Roman" w:hAnsi="Times New Roman" w:cs="Times New Roman"/>
          <w:lang w:eastAsia="lt-LT"/>
        </w:rPr>
      </w:pPr>
      <w:r>
        <w:rPr>
          <w:rFonts w:ascii="Times New Roman" w:hAnsi="Times New Roman" w:cs="Times New Roman"/>
          <w:lang w:eastAsia="lt-LT"/>
        </w:rPr>
        <w:t>________________________</w:t>
      </w:r>
    </w:p>
    <w:p w:rsidR="002426FD" w:rsidRDefault="002426FD" w:rsidP="007C453D">
      <w:bookmarkStart w:id="0" w:name="_GoBack"/>
      <w:bookmarkEnd w:id="0"/>
    </w:p>
    <w:sectPr w:rsidR="002426FD" w:rsidSect="007C453D">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7D0"/>
    <w:multiLevelType w:val="multilevel"/>
    <w:tmpl w:val="8FD21294"/>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3D"/>
    <w:rsid w:val="002426FD"/>
    <w:rsid w:val="007C45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092AC-B1A3-46E7-BA67-12620A56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45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C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5152</Words>
  <Characters>2937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cp:revision>
  <dcterms:created xsi:type="dcterms:W3CDTF">2022-12-08T08:36:00Z</dcterms:created>
  <dcterms:modified xsi:type="dcterms:W3CDTF">2022-12-08T08:36:00Z</dcterms:modified>
</cp:coreProperties>
</file>